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FD7A" w14:textId="77777777" w:rsidR="00F02435" w:rsidRPr="00383816" w:rsidRDefault="00F02435" w:rsidP="00F02435">
      <w:pPr>
        <w:jc w:val="center"/>
        <w:rPr>
          <w:b/>
        </w:rPr>
      </w:pPr>
      <w:r w:rsidRPr="00383816">
        <w:rPr>
          <w:b/>
        </w:rPr>
        <w:t>THE OHIO STATE UNIVERSITY</w:t>
      </w:r>
    </w:p>
    <w:p w14:paraId="3466F97A" w14:textId="77777777" w:rsidR="00F02435" w:rsidRPr="00383816" w:rsidRDefault="00F02435" w:rsidP="00F02435">
      <w:pPr>
        <w:jc w:val="center"/>
      </w:pPr>
      <w:r w:rsidRPr="00383816">
        <w:rPr>
          <w:b/>
        </w:rPr>
        <w:t>SCHOOL OF HEALTH AND REHABILITATION SCIENCES</w:t>
      </w:r>
    </w:p>
    <w:p w14:paraId="6D7D9416" w14:textId="66D7E57A" w:rsidR="00247E61" w:rsidRPr="00383816" w:rsidRDefault="00A00A19" w:rsidP="00F02435">
      <w:pPr>
        <w:pStyle w:val="Heading2"/>
        <w:spacing w:before="64"/>
        <w:ind w:left="0"/>
        <w:jc w:val="center"/>
        <w:rPr>
          <w:rFonts w:asciiTheme="minorHAnsi" w:hAnsiTheme="minorHAnsi" w:cstheme="minorHAnsi"/>
          <w:noProof/>
          <w:sz w:val="22"/>
          <w:szCs w:val="22"/>
        </w:rPr>
      </w:pPr>
      <w:r w:rsidRPr="00383816">
        <w:rPr>
          <w:rFonts w:asciiTheme="minorHAnsi" w:hAnsiTheme="minorHAnsi" w:cstheme="minorHAnsi"/>
          <w:noProof/>
          <w:sz w:val="22"/>
          <w:szCs w:val="22"/>
        </w:rPr>
        <w:t>HTHRHSC 6295</w:t>
      </w:r>
    </w:p>
    <w:p w14:paraId="05A6F6DF" w14:textId="2A6518E9" w:rsidR="00F02435" w:rsidRPr="00383816" w:rsidRDefault="00F02435" w:rsidP="00F02435">
      <w:pPr>
        <w:pStyle w:val="Heading2"/>
        <w:spacing w:before="64"/>
        <w:ind w:left="0"/>
        <w:jc w:val="center"/>
        <w:rPr>
          <w:rFonts w:asciiTheme="minorHAnsi" w:hAnsiTheme="minorHAnsi" w:cstheme="minorHAnsi"/>
          <w:noProof/>
          <w:sz w:val="22"/>
          <w:szCs w:val="22"/>
        </w:rPr>
      </w:pPr>
      <w:r w:rsidRPr="00383816">
        <w:rPr>
          <w:rFonts w:asciiTheme="minorHAnsi" w:hAnsiTheme="minorHAnsi" w:cstheme="minorHAnsi"/>
          <w:noProof/>
          <w:sz w:val="22"/>
          <w:szCs w:val="22"/>
        </w:rPr>
        <w:t>Glob</w:t>
      </w:r>
      <w:r w:rsidR="0064241B" w:rsidRPr="00383816">
        <w:rPr>
          <w:rFonts w:asciiTheme="minorHAnsi" w:hAnsiTheme="minorHAnsi" w:cstheme="minorHAnsi"/>
          <w:noProof/>
          <w:sz w:val="22"/>
          <w:szCs w:val="22"/>
        </w:rPr>
        <w:t>al Health and Disability</w:t>
      </w:r>
      <w:r w:rsidR="00A00A19" w:rsidRPr="00383816">
        <w:rPr>
          <w:rFonts w:asciiTheme="minorHAnsi" w:hAnsiTheme="minorHAnsi" w:cstheme="minorHAnsi"/>
          <w:noProof/>
          <w:sz w:val="22"/>
          <w:szCs w:val="22"/>
        </w:rPr>
        <w:t xml:space="preserve"> Seminar</w:t>
      </w:r>
    </w:p>
    <w:p w14:paraId="71598B9F" w14:textId="77777777" w:rsidR="00F02435" w:rsidRPr="00383816" w:rsidRDefault="00F02435" w:rsidP="00F02435">
      <w:pPr>
        <w:pStyle w:val="Heading2"/>
        <w:spacing w:before="64"/>
        <w:ind w:left="0"/>
        <w:jc w:val="center"/>
        <w:rPr>
          <w:rFonts w:asciiTheme="minorHAnsi" w:hAnsiTheme="minorHAnsi" w:cstheme="minorHAnsi"/>
          <w:noProof/>
          <w:sz w:val="22"/>
          <w:szCs w:val="22"/>
        </w:rPr>
      </w:pPr>
      <w:r w:rsidRPr="00383816">
        <w:rPr>
          <w:rFonts w:asciiTheme="minorHAnsi" w:hAnsiTheme="minorHAnsi" w:cstheme="minorHAnsi"/>
          <w:noProof/>
          <w:sz w:val="22"/>
          <w:szCs w:val="22"/>
        </w:rPr>
        <w:t>Autumn Semester</w:t>
      </w:r>
    </w:p>
    <w:p w14:paraId="134E3EF6" w14:textId="77777777" w:rsidR="00F02435" w:rsidRPr="00383816" w:rsidRDefault="00F02435" w:rsidP="00F02435">
      <w:pPr>
        <w:pStyle w:val="Heading2"/>
        <w:spacing w:before="64"/>
        <w:ind w:left="0"/>
        <w:jc w:val="center"/>
        <w:rPr>
          <w:rFonts w:asciiTheme="minorHAnsi" w:hAnsiTheme="minorHAnsi" w:cstheme="minorHAnsi"/>
          <w:noProof/>
          <w:sz w:val="22"/>
          <w:szCs w:val="22"/>
        </w:rPr>
      </w:pPr>
    </w:p>
    <w:p w14:paraId="3BD221EF" w14:textId="77777777" w:rsidR="00F02435" w:rsidRPr="00383816" w:rsidRDefault="00F02435" w:rsidP="00F02435">
      <w:pPr>
        <w:pStyle w:val="Heading2"/>
        <w:spacing w:before="64"/>
        <w:ind w:left="0"/>
        <w:contextualSpacing/>
        <w:rPr>
          <w:rFonts w:asciiTheme="minorHAnsi" w:hAnsiTheme="minorHAnsi" w:cstheme="minorHAnsi"/>
          <w:b w:val="0"/>
          <w:noProof/>
          <w:sz w:val="22"/>
          <w:szCs w:val="22"/>
        </w:rPr>
      </w:pPr>
      <w:r w:rsidRPr="00383816">
        <w:rPr>
          <w:rFonts w:asciiTheme="minorHAnsi" w:hAnsiTheme="minorHAnsi" w:cstheme="minorHAnsi"/>
          <w:noProof/>
          <w:sz w:val="22"/>
          <w:szCs w:val="22"/>
        </w:rPr>
        <w:t xml:space="preserve">COURSE CREDITS: </w:t>
      </w:r>
      <w:r w:rsidRPr="00383816">
        <w:rPr>
          <w:rFonts w:asciiTheme="minorHAnsi" w:hAnsiTheme="minorHAnsi" w:cstheme="minorHAnsi"/>
          <w:b w:val="0"/>
          <w:noProof/>
          <w:sz w:val="22"/>
          <w:szCs w:val="22"/>
        </w:rPr>
        <w:t>2 credit hours</w:t>
      </w:r>
    </w:p>
    <w:p w14:paraId="076C9B01" w14:textId="77777777" w:rsidR="00F02435" w:rsidRPr="00383816" w:rsidRDefault="00F02435" w:rsidP="00F02435">
      <w:pPr>
        <w:pStyle w:val="Heading2"/>
        <w:spacing w:before="64"/>
        <w:ind w:left="0"/>
        <w:contextualSpacing/>
        <w:rPr>
          <w:rFonts w:asciiTheme="minorHAnsi" w:hAnsiTheme="minorHAnsi" w:cstheme="minorHAnsi"/>
          <w:noProof/>
          <w:sz w:val="22"/>
          <w:szCs w:val="22"/>
        </w:rPr>
      </w:pPr>
    </w:p>
    <w:p w14:paraId="6C832C49" w14:textId="77777777" w:rsidR="00F02435" w:rsidRPr="00383816" w:rsidRDefault="00F02435" w:rsidP="00F02435">
      <w:pPr>
        <w:pStyle w:val="Heading2"/>
        <w:spacing w:before="64"/>
        <w:ind w:left="0"/>
        <w:contextualSpacing/>
        <w:rPr>
          <w:rFonts w:asciiTheme="minorHAnsi" w:hAnsiTheme="minorHAnsi" w:cstheme="minorHAnsi"/>
          <w:b w:val="0"/>
          <w:noProof/>
          <w:sz w:val="22"/>
          <w:szCs w:val="22"/>
        </w:rPr>
      </w:pPr>
      <w:r w:rsidRPr="00383816">
        <w:rPr>
          <w:rFonts w:asciiTheme="minorHAnsi" w:hAnsiTheme="minorHAnsi" w:cstheme="minorHAnsi"/>
          <w:noProof/>
          <w:sz w:val="22"/>
          <w:szCs w:val="22"/>
        </w:rPr>
        <w:t xml:space="preserve">PREREQUISITES: </w:t>
      </w:r>
      <w:r w:rsidRPr="00383816">
        <w:rPr>
          <w:rFonts w:asciiTheme="minorHAnsi" w:hAnsiTheme="minorHAnsi" w:cstheme="minorHAnsi"/>
          <w:b w:val="0"/>
          <w:noProof/>
          <w:sz w:val="22"/>
          <w:szCs w:val="22"/>
        </w:rPr>
        <w:t>Graduate student status</w:t>
      </w:r>
    </w:p>
    <w:p w14:paraId="7F46CBD3" w14:textId="4D3C6DD4" w:rsidR="00F02435" w:rsidRPr="00383816" w:rsidRDefault="00F02435" w:rsidP="00F02435">
      <w:pPr>
        <w:pBdr>
          <w:bottom w:val="single" w:sz="12" w:space="1" w:color="auto"/>
        </w:pBdr>
        <w:spacing w:before="185"/>
        <w:contextualSpacing/>
        <w:rPr>
          <w:rFonts w:cstheme="minorHAnsi"/>
          <w:spacing w:val="-2"/>
        </w:rPr>
      </w:pPr>
      <w:r w:rsidRPr="00383816">
        <w:rPr>
          <w:rFonts w:cstheme="minorHAnsi"/>
          <w:b/>
          <w:noProof/>
        </w:rPr>
        <w:t xml:space="preserve">CLASS SCHEDULE: </w:t>
      </w:r>
      <w:r w:rsidRPr="00383816">
        <w:rPr>
          <w:rFonts w:cstheme="minorHAnsi"/>
          <w:spacing w:val="-2"/>
        </w:rPr>
        <w:t>Synchronous lea</w:t>
      </w:r>
      <w:r w:rsidR="00521250" w:rsidRPr="00383816">
        <w:rPr>
          <w:rFonts w:cstheme="minorHAnsi"/>
          <w:spacing w:val="-2"/>
        </w:rPr>
        <w:t>rning online on Tuesday’s 4:00-5:15</w:t>
      </w:r>
      <w:r w:rsidRPr="00383816">
        <w:rPr>
          <w:rFonts w:cstheme="minorHAnsi"/>
          <w:spacing w:val="-2"/>
        </w:rPr>
        <w:t xml:space="preserve">pm </w:t>
      </w:r>
    </w:p>
    <w:p w14:paraId="5A065FA7" w14:textId="77777777" w:rsidR="00F02435" w:rsidRPr="00383816" w:rsidRDefault="00F02435" w:rsidP="00F02435">
      <w:pPr>
        <w:pBdr>
          <w:bottom w:val="single" w:sz="12" w:space="1" w:color="auto"/>
        </w:pBdr>
        <w:spacing w:before="185"/>
        <w:contextualSpacing/>
        <w:rPr>
          <w:rFonts w:cstheme="minorHAnsi"/>
          <w:b/>
          <w:spacing w:val="-2"/>
        </w:rPr>
      </w:pPr>
    </w:p>
    <w:p w14:paraId="41906934" w14:textId="77777777" w:rsidR="005C34EA" w:rsidRPr="00383816" w:rsidRDefault="00F02435" w:rsidP="00F02435">
      <w:pPr>
        <w:pBdr>
          <w:bottom w:val="single" w:sz="12" w:space="1" w:color="auto"/>
        </w:pBdr>
        <w:spacing w:before="185"/>
        <w:contextualSpacing/>
        <w:rPr>
          <w:rFonts w:cstheme="minorHAnsi"/>
          <w:spacing w:val="-2"/>
        </w:rPr>
      </w:pPr>
      <w:r w:rsidRPr="00383816">
        <w:rPr>
          <w:rFonts w:cstheme="minorHAnsi"/>
          <w:b/>
          <w:spacing w:val="-2"/>
        </w:rPr>
        <w:t>FACULTY</w:t>
      </w:r>
      <w:r w:rsidR="005C34EA" w:rsidRPr="00383816">
        <w:rPr>
          <w:rFonts w:cstheme="minorHAnsi"/>
          <w:b/>
          <w:spacing w:val="-2"/>
        </w:rPr>
        <w:t>:</w:t>
      </w:r>
      <w:r w:rsidR="005C34EA" w:rsidRPr="00383816">
        <w:rPr>
          <w:rFonts w:cstheme="minorHAnsi"/>
        </w:rPr>
        <w:t xml:space="preserve"> </w:t>
      </w:r>
      <w:r w:rsidR="005C34EA" w:rsidRPr="00383816">
        <w:rPr>
          <w:rFonts w:cstheme="minorHAnsi"/>
          <w:spacing w:val="49"/>
        </w:rPr>
        <w:t xml:space="preserve"> </w:t>
      </w:r>
      <w:r w:rsidR="005C34EA" w:rsidRPr="00383816">
        <w:rPr>
          <w:rFonts w:cstheme="minorHAnsi"/>
          <w:spacing w:val="-2"/>
        </w:rPr>
        <w:t>Cara N Whalen Smith, PT, DPT, MPH, CHES</w:t>
      </w:r>
    </w:p>
    <w:p w14:paraId="5C20BA11" w14:textId="77777777" w:rsidR="00F02435" w:rsidRPr="00383816" w:rsidRDefault="00F02435" w:rsidP="00F02435">
      <w:pPr>
        <w:pBdr>
          <w:bottom w:val="single" w:sz="12" w:space="1" w:color="auto"/>
        </w:pBdr>
        <w:spacing w:before="185"/>
        <w:contextualSpacing/>
        <w:rPr>
          <w:rFonts w:cstheme="minorHAnsi"/>
          <w:b/>
          <w:spacing w:val="-2"/>
        </w:rPr>
      </w:pPr>
    </w:p>
    <w:p w14:paraId="6E8F17A2" w14:textId="77777777" w:rsidR="00F02435" w:rsidRPr="00383816" w:rsidRDefault="00F02435" w:rsidP="00F02435">
      <w:pPr>
        <w:pBdr>
          <w:bottom w:val="single" w:sz="12" w:space="1" w:color="auto"/>
        </w:pBdr>
        <w:spacing w:before="185"/>
        <w:contextualSpacing/>
        <w:rPr>
          <w:rFonts w:cstheme="minorHAnsi"/>
          <w:spacing w:val="-2"/>
        </w:rPr>
      </w:pPr>
      <w:r w:rsidRPr="00383816">
        <w:rPr>
          <w:rFonts w:cstheme="minorHAnsi"/>
          <w:b/>
          <w:spacing w:val="-2"/>
        </w:rPr>
        <w:t>CONTACT INFORMATION</w:t>
      </w:r>
      <w:r w:rsidRPr="00383816">
        <w:rPr>
          <w:rFonts w:cstheme="minorHAnsi"/>
          <w:spacing w:val="-2"/>
        </w:rPr>
        <w:t xml:space="preserve">: </w:t>
      </w:r>
      <w:r w:rsidRPr="00383816">
        <w:rPr>
          <w:rFonts w:cstheme="minorHAnsi"/>
          <w:spacing w:val="-2"/>
        </w:rPr>
        <w:tab/>
        <w:t>Phone: 614-366-0539</w:t>
      </w:r>
    </w:p>
    <w:p w14:paraId="028A8C8E" w14:textId="77777777" w:rsidR="00F02435" w:rsidRPr="00383816" w:rsidRDefault="00F02435" w:rsidP="00F02435">
      <w:pPr>
        <w:pBdr>
          <w:bottom w:val="single" w:sz="12" w:space="1" w:color="auto"/>
        </w:pBdr>
        <w:spacing w:before="185"/>
        <w:contextualSpacing/>
        <w:rPr>
          <w:rStyle w:val="Hyperlink"/>
          <w:rFonts w:cstheme="minorHAnsi"/>
          <w:color w:val="auto"/>
          <w:spacing w:val="-2"/>
        </w:rPr>
      </w:pPr>
      <w:r w:rsidRPr="00383816">
        <w:rPr>
          <w:rFonts w:cstheme="minorHAnsi"/>
          <w:spacing w:val="-2"/>
        </w:rPr>
        <w:tab/>
      </w:r>
      <w:r w:rsidRPr="00383816">
        <w:rPr>
          <w:rFonts w:cstheme="minorHAnsi"/>
          <w:spacing w:val="-2"/>
        </w:rPr>
        <w:tab/>
      </w:r>
      <w:r w:rsidRPr="00383816">
        <w:rPr>
          <w:rFonts w:cstheme="minorHAnsi"/>
          <w:spacing w:val="-2"/>
        </w:rPr>
        <w:tab/>
      </w:r>
      <w:r w:rsidRPr="00383816">
        <w:rPr>
          <w:rFonts w:cstheme="minorHAnsi"/>
          <w:spacing w:val="-2"/>
        </w:rPr>
        <w:tab/>
        <w:t xml:space="preserve">E-mail: </w:t>
      </w:r>
      <w:hyperlink r:id="rId6" w:history="1">
        <w:r w:rsidRPr="00383816">
          <w:rPr>
            <w:rStyle w:val="Hyperlink"/>
            <w:rFonts w:cstheme="minorHAnsi"/>
            <w:color w:val="auto"/>
            <w:spacing w:val="-2"/>
          </w:rPr>
          <w:t>cara.whalen-smith@osumc.edu</w:t>
        </w:r>
      </w:hyperlink>
    </w:p>
    <w:p w14:paraId="183EC9E1" w14:textId="77777777" w:rsidR="00F02435" w:rsidRPr="00383816" w:rsidRDefault="00F02435" w:rsidP="00F02435">
      <w:pPr>
        <w:pBdr>
          <w:bottom w:val="single" w:sz="12" w:space="1" w:color="auto"/>
        </w:pBdr>
        <w:spacing w:before="185"/>
        <w:contextualSpacing/>
        <w:rPr>
          <w:rStyle w:val="Hyperlink"/>
          <w:rFonts w:cstheme="minorHAnsi"/>
          <w:b/>
          <w:color w:val="auto"/>
          <w:spacing w:val="-2"/>
          <w:u w:val="none"/>
        </w:rPr>
      </w:pPr>
    </w:p>
    <w:p w14:paraId="3BD36940" w14:textId="10887502" w:rsidR="00F02435" w:rsidRPr="00383816" w:rsidRDefault="00F02435" w:rsidP="00F02435">
      <w:pPr>
        <w:pBdr>
          <w:bottom w:val="single" w:sz="12" w:space="1" w:color="auto"/>
        </w:pBdr>
        <w:spacing w:before="185"/>
        <w:contextualSpacing/>
        <w:rPr>
          <w:rStyle w:val="Hyperlink"/>
          <w:rFonts w:cstheme="minorHAnsi"/>
          <w:color w:val="auto"/>
          <w:spacing w:val="-2"/>
          <w:u w:val="none"/>
        </w:rPr>
      </w:pPr>
      <w:r w:rsidRPr="00383816">
        <w:rPr>
          <w:rStyle w:val="Hyperlink"/>
          <w:rFonts w:cstheme="minorHAnsi"/>
          <w:b/>
          <w:color w:val="auto"/>
          <w:spacing w:val="-2"/>
          <w:u w:val="none"/>
        </w:rPr>
        <w:t>OFFICE HOURS</w:t>
      </w:r>
      <w:r w:rsidRPr="00383816">
        <w:rPr>
          <w:rStyle w:val="Hyperlink"/>
          <w:rFonts w:cstheme="minorHAnsi"/>
          <w:color w:val="auto"/>
          <w:spacing w:val="-2"/>
          <w:u w:val="none"/>
        </w:rPr>
        <w:t xml:space="preserve">: </w:t>
      </w:r>
      <w:r w:rsidRPr="00383816">
        <w:rPr>
          <w:rStyle w:val="Hyperlink"/>
          <w:rFonts w:cstheme="minorHAnsi"/>
          <w:color w:val="auto"/>
          <w:spacing w:val="-2"/>
          <w:u w:val="none"/>
        </w:rPr>
        <w:tab/>
      </w:r>
      <w:r w:rsidRPr="00383816">
        <w:rPr>
          <w:rStyle w:val="Hyperlink"/>
          <w:rFonts w:cstheme="minorHAnsi"/>
          <w:color w:val="auto"/>
          <w:spacing w:val="-2"/>
          <w:u w:val="none"/>
        </w:rPr>
        <w:tab/>
      </w:r>
      <w:r w:rsidRPr="00383816">
        <w:rPr>
          <w:rStyle w:val="Hyperlink"/>
          <w:rFonts w:cstheme="minorHAnsi"/>
          <w:color w:val="auto"/>
          <w:spacing w:val="-2"/>
          <w:u w:val="none"/>
        </w:rPr>
        <w:tab/>
      </w:r>
      <w:r w:rsidR="004223EE" w:rsidRPr="00383816">
        <w:rPr>
          <w:rStyle w:val="Hyperlink"/>
          <w:rFonts w:cstheme="minorHAnsi"/>
          <w:color w:val="auto"/>
          <w:spacing w:val="-2"/>
          <w:u w:val="none"/>
        </w:rPr>
        <w:t>150 Pressey Hall</w:t>
      </w:r>
      <w:r w:rsidRPr="00383816">
        <w:rPr>
          <w:rStyle w:val="Hyperlink"/>
          <w:rFonts w:cstheme="minorHAnsi"/>
          <w:color w:val="auto"/>
          <w:spacing w:val="-2"/>
          <w:u w:val="none"/>
        </w:rPr>
        <w:t>, Available by appointment.</w:t>
      </w:r>
    </w:p>
    <w:p w14:paraId="387982AF" w14:textId="77777777" w:rsidR="00F02435" w:rsidRPr="00383816" w:rsidRDefault="00F02435" w:rsidP="00F02435">
      <w:pPr>
        <w:pBdr>
          <w:bottom w:val="single" w:sz="12" w:space="1" w:color="auto"/>
        </w:pBdr>
        <w:spacing w:before="185"/>
        <w:rPr>
          <w:rFonts w:cstheme="minorHAnsi"/>
          <w:spacing w:val="-2"/>
        </w:rPr>
      </w:pPr>
    </w:p>
    <w:p w14:paraId="28974386" w14:textId="77777777" w:rsidR="005C34EA" w:rsidRPr="00383816" w:rsidRDefault="004825A7" w:rsidP="006663C3">
      <w:pPr>
        <w:pStyle w:val="BodyText"/>
        <w:spacing w:before="196"/>
        <w:ind w:left="0"/>
        <w:contextualSpacing/>
        <w:rPr>
          <w:rFonts w:asciiTheme="minorHAnsi" w:hAnsiTheme="minorHAnsi" w:cstheme="minorHAnsi"/>
          <w:b/>
          <w:spacing w:val="47"/>
        </w:rPr>
      </w:pPr>
      <w:r w:rsidRPr="00383816">
        <w:rPr>
          <w:rFonts w:asciiTheme="minorHAnsi" w:hAnsiTheme="minorHAnsi" w:cstheme="minorHAnsi"/>
          <w:b/>
          <w:spacing w:val="-2"/>
        </w:rPr>
        <w:t>C</w:t>
      </w:r>
      <w:r w:rsidR="002D1CCB" w:rsidRPr="00383816">
        <w:rPr>
          <w:rFonts w:asciiTheme="minorHAnsi" w:hAnsiTheme="minorHAnsi" w:cstheme="minorHAnsi"/>
          <w:b/>
          <w:spacing w:val="-2"/>
        </w:rPr>
        <w:t>OURSE DESCRIPTION</w:t>
      </w:r>
      <w:r w:rsidRPr="00383816">
        <w:rPr>
          <w:rFonts w:asciiTheme="minorHAnsi" w:hAnsiTheme="minorHAnsi" w:cstheme="minorHAnsi"/>
          <w:b/>
          <w:spacing w:val="-2"/>
        </w:rPr>
        <w:t>:</w:t>
      </w:r>
      <w:r w:rsidRPr="00383816">
        <w:rPr>
          <w:rFonts w:asciiTheme="minorHAnsi" w:hAnsiTheme="minorHAnsi" w:cstheme="minorHAnsi"/>
          <w:b/>
        </w:rPr>
        <w:t xml:space="preserve"> </w:t>
      </w:r>
      <w:r w:rsidRPr="00383816">
        <w:rPr>
          <w:rFonts w:asciiTheme="minorHAnsi" w:hAnsiTheme="minorHAnsi" w:cstheme="minorHAnsi"/>
          <w:b/>
          <w:spacing w:val="47"/>
        </w:rPr>
        <w:t xml:space="preserve"> </w:t>
      </w:r>
    </w:p>
    <w:p w14:paraId="4E063E40" w14:textId="77777777" w:rsidR="006663C3" w:rsidRPr="00383816" w:rsidRDefault="008A6507" w:rsidP="00A62666">
      <w:pPr>
        <w:pStyle w:val="BodyText"/>
        <w:spacing w:before="196"/>
        <w:ind w:left="0"/>
        <w:contextualSpacing/>
        <w:rPr>
          <w:szCs w:val="24"/>
        </w:rPr>
      </w:pPr>
      <w:r w:rsidRPr="00383816">
        <w:rPr>
          <w:szCs w:val="24"/>
        </w:rPr>
        <w:t>This course will engage students in an in-depth exploration of contemporary issues regarding global health and disability. Students will define disability, understand the dif</w:t>
      </w:r>
      <w:r w:rsidR="00A62666" w:rsidRPr="00383816">
        <w:rPr>
          <w:szCs w:val="24"/>
        </w:rPr>
        <w:t>ferent models of disability,</w:t>
      </w:r>
      <w:r w:rsidRPr="00383816">
        <w:rPr>
          <w:szCs w:val="24"/>
        </w:rPr>
        <w:t xml:space="preserve"> study the historical context of disability issues worldwide</w:t>
      </w:r>
      <w:r w:rsidR="00A62666" w:rsidRPr="00383816">
        <w:rPr>
          <w:szCs w:val="24"/>
        </w:rPr>
        <w:t>,</w:t>
      </w:r>
      <w:r w:rsidRPr="00383816">
        <w:rPr>
          <w:szCs w:val="24"/>
        </w:rPr>
        <w:t xml:space="preserve"> and </w:t>
      </w:r>
      <w:r w:rsidR="00A62666" w:rsidRPr="00383816">
        <w:rPr>
          <w:szCs w:val="24"/>
        </w:rPr>
        <w:t xml:space="preserve">discover </w:t>
      </w:r>
      <w:r w:rsidRPr="00383816">
        <w:rPr>
          <w:szCs w:val="24"/>
        </w:rPr>
        <w:t>how disability issues align with current global health agendas to achieve equity in health for all people. Students will explore current challenges in access to care for people with disabilities locally and abroad and discuss</w:t>
      </w:r>
      <w:r w:rsidR="00A62666" w:rsidRPr="00383816">
        <w:rPr>
          <w:szCs w:val="24"/>
        </w:rPr>
        <w:t xml:space="preserve"> evidence-based </w:t>
      </w:r>
      <w:r w:rsidRPr="00383816">
        <w:rPr>
          <w:szCs w:val="24"/>
        </w:rPr>
        <w:t>interdisciplinary models and interventions to improve access to healthcare and rehabilitation for people with disabilities</w:t>
      </w:r>
      <w:r w:rsidR="005C34EA" w:rsidRPr="00383816">
        <w:rPr>
          <w:szCs w:val="24"/>
        </w:rPr>
        <w:t xml:space="preserve"> around the corner and around the world</w:t>
      </w:r>
      <w:r w:rsidRPr="00383816">
        <w:rPr>
          <w:szCs w:val="24"/>
        </w:rPr>
        <w:t>.</w:t>
      </w:r>
    </w:p>
    <w:p w14:paraId="608EFD88" w14:textId="77777777" w:rsidR="006663C3" w:rsidRPr="00383816" w:rsidRDefault="006663C3" w:rsidP="00A62666">
      <w:pPr>
        <w:pStyle w:val="BodyText"/>
        <w:spacing w:before="196"/>
        <w:ind w:left="0"/>
        <w:contextualSpacing/>
        <w:rPr>
          <w:rFonts w:asciiTheme="minorHAnsi" w:hAnsiTheme="minorHAnsi" w:cstheme="minorHAnsi"/>
          <w:b/>
          <w:spacing w:val="47"/>
        </w:rPr>
      </w:pPr>
    </w:p>
    <w:p w14:paraId="68A133E7" w14:textId="77777777" w:rsidR="005C34EA" w:rsidRPr="00383816" w:rsidRDefault="002D1CCB" w:rsidP="006663C3">
      <w:pPr>
        <w:pStyle w:val="BodyText"/>
        <w:spacing w:before="196"/>
        <w:ind w:left="0"/>
        <w:contextualSpacing/>
        <w:rPr>
          <w:b/>
          <w:szCs w:val="24"/>
        </w:rPr>
      </w:pPr>
      <w:r w:rsidRPr="00383816">
        <w:rPr>
          <w:b/>
          <w:szCs w:val="24"/>
        </w:rPr>
        <w:t>COURSE FORMAT</w:t>
      </w:r>
      <w:r w:rsidR="005C34EA" w:rsidRPr="00383816">
        <w:rPr>
          <w:b/>
          <w:szCs w:val="24"/>
        </w:rPr>
        <w:t>:</w:t>
      </w:r>
    </w:p>
    <w:p w14:paraId="0B511B88" w14:textId="77777777" w:rsidR="007B46DB" w:rsidRPr="00383816" w:rsidRDefault="007B46DB" w:rsidP="006663C3">
      <w:pPr>
        <w:pStyle w:val="BodyText"/>
        <w:spacing w:before="196"/>
        <w:ind w:left="0"/>
        <w:contextualSpacing/>
        <w:rPr>
          <w:b/>
          <w:szCs w:val="24"/>
        </w:rPr>
      </w:pPr>
      <w:r w:rsidRPr="00383816">
        <w:rPr>
          <w:szCs w:val="24"/>
        </w:rPr>
        <w:t>This online course will consist of one online</w:t>
      </w:r>
      <w:r w:rsidR="00D04B75" w:rsidRPr="00383816">
        <w:rPr>
          <w:szCs w:val="24"/>
        </w:rPr>
        <w:t xml:space="preserve"> synchronous</w:t>
      </w:r>
      <w:r w:rsidRPr="00383816">
        <w:rPr>
          <w:szCs w:val="24"/>
        </w:rPr>
        <w:t xml:space="preserve"> meeting per week, online </w:t>
      </w:r>
      <w:r w:rsidR="004A63A1" w:rsidRPr="00383816">
        <w:rPr>
          <w:szCs w:val="24"/>
        </w:rPr>
        <w:t>readings, videos</w:t>
      </w:r>
      <w:r w:rsidRPr="00383816">
        <w:rPr>
          <w:szCs w:val="24"/>
        </w:rPr>
        <w:t xml:space="preserve"> and</w:t>
      </w:r>
      <w:r w:rsidR="00D04B75" w:rsidRPr="00383816">
        <w:rPr>
          <w:szCs w:val="24"/>
        </w:rPr>
        <w:t>/or</w:t>
      </w:r>
      <w:r w:rsidR="002648E5" w:rsidRPr="00383816">
        <w:rPr>
          <w:szCs w:val="24"/>
        </w:rPr>
        <w:t xml:space="preserve"> activities each week</w:t>
      </w:r>
      <w:r w:rsidRPr="00383816">
        <w:rPr>
          <w:szCs w:val="24"/>
        </w:rPr>
        <w:t>. Please note: online does not mean self-study in this course. Students are expected to contribute to class discussions duri</w:t>
      </w:r>
      <w:r w:rsidR="004A63A1" w:rsidRPr="00383816">
        <w:rPr>
          <w:szCs w:val="24"/>
        </w:rPr>
        <w:t xml:space="preserve">ng synchronous online meetings and </w:t>
      </w:r>
      <w:r w:rsidRPr="00383816">
        <w:rPr>
          <w:szCs w:val="24"/>
        </w:rPr>
        <w:t>online discussi</w:t>
      </w:r>
      <w:r w:rsidR="002648E5" w:rsidRPr="00383816">
        <w:rPr>
          <w:szCs w:val="24"/>
        </w:rPr>
        <w:t>on boards each week</w:t>
      </w:r>
      <w:r w:rsidRPr="00383816">
        <w:rPr>
          <w:szCs w:val="24"/>
        </w:rPr>
        <w:t>.</w:t>
      </w:r>
    </w:p>
    <w:p w14:paraId="4199F87D" w14:textId="77777777" w:rsidR="002D1CCB" w:rsidRPr="00383816" w:rsidRDefault="002D1CCB" w:rsidP="005C34EA">
      <w:pPr>
        <w:spacing w:before="120" w:line="268" w:lineRule="exact"/>
        <w:rPr>
          <w:rFonts w:cstheme="minorHAnsi"/>
          <w:b/>
          <w:spacing w:val="-2"/>
        </w:rPr>
      </w:pPr>
    </w:p>
    <w:p w14:paraId="4ADEA335" w14:textId="77777777" w:rsidR="004825A7" w:rsidRPr="00383816" w:rsidRDefault="004825A7" w:rsidP="005C34EA">
      <w:pPr>
        <w:spacing w:before="120" w:line="268" w:lineRule="exact"/>
        <w:rPr>
          <w:rFonts w:eastAsia="Calibri" w:cstheme="minorHAnsi"/>
        </w:rPr>
      </w:pPr>
      <w:r w:rsidRPr="00383816">
        <w:rPr>
          <w:rFonts w:cstheme="minorHAnsi"/>
          <w:b/>
          <w:spacing w:val="-2"/>
        </w:rPr>
        <w:t>R</w:t>
      </w:r>
      <w:r w:rsidR="002D1CCB" w:rsidRPr="00383816">
        <w:rPr>
          <w:rFonts w:cstheme="minorHAnsi"/>
          <w:b/>
          <w:spacing w:val="-2"/>
        </w:rPr>
        <w:t>EQUIRED TEXTS</w:t>
      </w:r>
      <w:r w:rsidRPr="00383816">
        <w:rPr>
          <w:rFonts w:cstheme="minorHAnsi"/>
          <w:b/>
          <w:spacing w:val="-2"/>
        </w:rPr>
        <w:t>:</w:t>
      </w:r>
    </w:p>
    <w:p w14:paraId="5A281340" w14:textId="77777777" w:rsidR="00753D7F" w:rsidRPr="00383816" w:rsidRDefault="002648E5" w:rsidP="004825A7">
      <w:pPr>
        <w:pStyle w:val="BodyText"/>
        <w:numPr>
          <w:ilvl w:val="0"/>
          <w:numId w:val="8"/>
        </w:numPr>
        <w:tabs>
          <w:tab w:val="left" w:pos="899"/>
        </w:tabs>
        <w:spacing w:line="279" w:lineRule="exact"/>
        <w:rPr>
          <w:rFonts w:asciiTheme="minorHAnsi" w:hAnsiTheme="minorHAnsi" w:cstheme="minorHAnsi"/>
          <w:i/>
        </w:rPr>
      </w:pPr>
      <w:r w:rsidRPr="00383816">
        <w:rPr>
          <w:rFonts w:asciiTheme="minorHAnsi" w:hAnsiTheme="minorHAnsi" w:cstheme="minorHAnsi"/>
          <w:i/>
          <w:spacing w:val="-2"/>
        </w:rPr>
        <w:t>Readings posted to Carmen each week</w:t>
      </w:r>
    </w:p>
    <w:p w14:paraId="4E7766C6" w14:textId="77777777" w:rsidR="00753D7F" w:rsidRPr="00383816" w:rsidRDefault="002648E5" w:rsidP="004825A7">
      <w:pPr>
        <w:pStyle w:val="BodyText"/>
        <w:numPr>
          <w:ilvl w:val="0"/>
          <w:numId w:val="8"/>
        </w:numPr>
        <w:tabs>
          <w:tab w:val="left" w:pos="899"/>
        </w:tabs>
        <w:spacing w:line="279" w:lineRule="exact"/>
        <w:rPr>
          <w:rFonts w:asciiTheme="minorHAnsi" w:hAnsiTheme="minorHAnsi" w:cstheme="minorHAnsi"/>
          <w:i/>
        </w:rPr>
      </w:pPr>
      <w:r w:rsidRPr="00383816">
        <w:rPr>
          <w:rFonts w:asciiTheme="minorHAnsi" w:hAnsiTheme="minorHAnsi" w:cstheme="minorHAnsi"/>
          <w:i/>
          <w:spacing w:val="-1"/>
        </w:rPr>
        <w:t>More Than Ramps: A Guide to Improving Health Care Quality and Access for People with Disabilities (</w:t>
      </w:r>
      <w:proofErr w:type="spellStart"/>
      <w:r w:rsidRPr="00383816">
        <w:rPr>
          <w:rFonts w:asciiTheme="minorHAnsi" w:hAnsiTheme="minorHAnsi" w:cstheme="minorHAnsi"/>
          <w:i/>
          <w:spacing w:val="-1"/>
        </w:rPr>
        <w:t>Iezzoni</w:t>
      </w:r>
      <w:proofErr w:type="spellEnd"/>
      <w:r w:rsidRPr="00383816">
        <w:rPr>
          <w:rFonts w:asciiTheme="minorHAnsi" w:hAnsiTheme="minorHAnsi" w:cstheme="minorHAnsi"/>
          <w:i/>
          <w:spacing w:val="-1"/>
        </w:rPr>
        <w:t xml:space="preserve"> &amp; O’Day). ISBN: 0-19-517276-0</w:t>
      </w:r>
    </w:p>
    <w:p w14:paraId="55AEA2AE" w14:textId="77777777" w:rsidR="002D1CCB" w:rsidRPr="00383816" w:rsidRDefault="002D1CCB" w:rsidP="005C34EA">
      <w:pPr>
        <w:spacing w:before="120"/>
        <w:rPr>
          <w:rFonts w:cstheme="minorHAnsi"/>
          <w:b/>
          <w:spacing w:val="-2"/>
        </w:rPr>
      </w:pPr>
    </w:p>
    <w:p w14:paraId="27A3C481" w14:textId="77777777" w:rsidR="004825A7" w:rsidRPr="00383816" w:rsidRDefault="004825A7" w:rsidP="005C34EA">
      <w:pPr>
        <w:spacing w:before="120"/>
        <w:rPr>
          <w:rFonts w:eastAsia="Calibri" w:cstheme="minorHAnsi"/>
        </w:rPr>
      </w:pPr>
      <w:r w:rsidRPr="00383816">
        <w:rPr>
          <w:rFonts w:cstheme="minorHAnsi"/>
          <w:b/>
          <w:spacing w:val="-2"/>
        </w:rPr>
        <w:t>C</w:t>
      </w:r>
      <w:r w:rsidR="002D1CCB" w:rsidRPr="00383816">
        <w:rPr>
          <w:rFonts w:cstheme="minorHAnsi"/>
          <w:b/>
          <w:spacing w:val="-2"/>
        </w:rPr>
        <w:t>OURSE OBJECTIVES</w:t>
      </w:r>
      <w:r w:rsidRPr="00383816">
        <w:rPr>
          <w:rFonts w:cstheme="minorHAnsi"/>
          <w:b/>
          <w:spacing w:val="-2"/>
        </w:rPr>
        <w:t>:</w:t>
      </w:r>
    </w:p>
    <w:p w14:paraId="50B653CA" w14:textId="77777777" w:rsidR="008A6507" w:rsidRPr="00383816" w:rsidRDefault="008A6507" w:rsidP="008A6507">
      <w:pPr>
        <w:widowControl/>
        <w:autoSpaceDE w:val="0"/>
        <w:autoSpaceDN w:val="0"/>
        <w:adjustRightInd w:val="0"/>
        <w:spacing w:before="100" w:after="100"/>
        <w:rPr>
          <w:rFonts w:ascii="Calibri" w:hAnsi="Calibri"/>
          <w:szCs w:val="24"/>
        </w:rPr>
      </w:pPr>
      <w:r w:rsidRPr="00383816">
        <w:rPr>
          <w:rFonts w:ascii="Calibri" w:hAnsi="Calibri"/>
          <w:szCs w:val="24"/>
        </w:rPr>
        <w:t>Upon successful completion of this cour</w:t>
      </w:r>
      <w:r w:rsidR="006663C3" w:rsidRPr="00383816">
        <w:rPr>
          <w:rFonts w:ascii="Calibri" w:hAnsi="Calibri"/>
          <w:szCs w:val="24"/>
        </w:rPr>
        <w:t>se the student will be able to:</w:t>
      </w:r>
    </w:p>
    <w:p w14:paraId="7DB95ECB"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rPr>
        <w:t>Define disability and how it can be measured</w:t>
      </w:r>
      <w:r w:rsidR="002D1CCB" w:rsidRPr="00383816">
        <w:rPr>
          <w:rFonts w:ascii="Calibri" w:hAnsi="Calibri"/>
        </w:rPr>
        <w:t>.</w:t>
      </w:r>
    </w:p>
    <w:p w14:paraId="4B769FF6"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rPr>
        <w:t>Define the prevalence of disability globally and describe future trends</w:t>
      </w:r>
      <w:r w:rsidR="002D1CCB" w:rsidRPr="00383816">
        <w:rPr>
          <w:rFonts w:ascii="Calibri" w:hAnsi="Calibri"/>
        </w:rPr>
        <w:t>.</w:t>
      </w:r>
    </w:p>
    <w:p w14:paraId="20E370EB"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rPr>
        <w:lastRenderedPageBreak/>
        <w:t>Discuss the relevance of disability t</w:t>
      </w:r>
      <w:r w:rsidR="002D1CCB" w:rsidRPr="00383816">
        <w:rPr>
          <w:rFonts w:ascii="Calibri" w:hAnsi="Calibri"/>
        </w:rPr>
        <w:t>o the global development agenda.</w:t>
      </w:r>
    </w:p>
    <w:p w14:paraId="506FA4F6"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cs="Calibri"/>
        </w:rPr>
        <w:t xml:space="preserve">Compare and contrast the </w:t>
      </w:r>
      <w:r w:rsidR="00C4078F" w:rsidRPr="00383816">
        <w:rPr>
          <w:rFonts w:ascii="Calibri" w:hAnsi="Calibri" w:cs="Calibri"/>
        </w:rPr>
        <w:t xml:space="preserve">Charity, </w:t>
      </w:r>
      <w:r w:rsidRPr="00383816">
        <w:rPr>
          <w:rFonts w:ascii="Calibri" w:hAnsi="Calibri" w:cs="Calibri"/>
        </w:rPr>
        <w:t xml:space="preserve">Medical, Social, </w:t>
      </w:r>
      <w:r w:rsidR="00C4078F" w:rsidRPr="00383816">
        <w:rPr>
          <w:rFonts w:ascii="Calibri" w:hAnsi="Calibri" w:cs="Calibri"/>
        </w:rPr>
        <w:t xml:space="preserve">Human Rights and </w:t>
      </w:r>
      <w:r w:rsidRPr="00383816">
        <w:rPr>
          <w:rFonts w:ascii="Calibri" w:hAnsi="Calibri" w:cs="Calibri"/>
        </w:rPr>
        <w:t>International Classification of Functioning, Disability and Health</w:t>
      </w:r>
      <w:r w:rsidR="00C4078F" w:rsidRPr="00383816">
        <w:rPr>
          <w:rFonts w:ascii="Calibri" w:hAnsi="Calibri" w:cs="Calibri"/>
        </w:rPr>
        <w:t xml:space="preserve"> (ICF)</w:t>
      </w:r>
      <w:r w:rsidRPr="00383816">
        <w:rPr>
          <w:rFonts w:ascii="Calibri" w:hAnsi="Calibri" w:cs="Calibri"/>
        </w:rPr>
        <w:t xml:space="preserve"> models of disability and recognize their application to health care for people with disabilities</w:t>
      </w:r>
      <w:r w:rsidR="002D1CCB" w:rsidRPr="00383816">
        <w:rPr>
          <w:rFonts w:ascii="Calibri" w:hAnsi="Calibri" w:cs="Calibri"/>
        </w:rPr>
        <w:t>.</w:t>
      </w:r>
    </w:p>
    <w:p w14:paraId="6618570B"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cs="Calibri"/>
        </w:rPr>
        <w:t>Discuss the diversity and range of disability in terms of disability types (e.g</w:t>
      </w:r>
      <w:r w:rsidR="00C4078F" w:rsidRPr="00383816">
        <w:rPr>
          <w:rFonts w:ascii="Calibri" w:hAnsi="Calibri" w:cs="Calibri"/>
        </w:rPr>
        <w:t>. mobility, sensory, intellectual</w:t>
      </w:r>
      <w:r w:rsidRPr="00383816">
        <w:rPr>
          <w:rFonts w:ascii="Calibri" w:hAnsi="Calibri" w:cs="Calibri"/>
        </w:rPr>
        <w:t>, and behavioral)</w:t>
      </w:r>
      <w:r w:rsidR="002D1CCB" w:rsidRPr="00383816">
        <w:rPr>
          <w:rFonts w:ascii="Calibri" w:hAnsi="Calibri" w:cs="Calibri"/>
        </w:rPr>
        <w:t>.</w:t>
      </w:r>
    </w:p>
    <w:p w14:paraId="4ED02D7E"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cs="Calibri"/>
        </w:rPr>
        <w:t>Explore and mitigate one’s own implicit biases, and avoid making assumptions about a person’s abilities</w:t>
      </w:r>
      <w:r w:rsidR="002D1CCB" w:rsidRPr="00383816">
        <w:rPr>
          <w:rFonts w:ascii="Calibri" w:hAnsi="Calibri" w:cs="Calibri"/>
        </w:rPr>
        <w:t>.</w:t>
      </w:r>
    </w:p>
    <w:p w14:paraId="236E1537"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cs="Calibri"/>
        </w:rPr>
        <w:t>Understand the historical context of disability rights and policy in the United States</w:t>
      </w:r>
      <w:r w:rsidR="002D1CCB" w:rsidRPr="00383816">
        <w:rPr>
          <w:rFonts w:ascii="Calibri" w:hAnsi="Calibri" w:cs="Calibri"/>
        </w:rPr>
        <w:t>.</w:t>
      </w:r>
    </w:p>
    <w:p w14:paraId="51309BAC"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rPr>
        <w:t>Describe the links between disability, health, and well-being</w:t>
      </w:r>
      <w:r w:rsidR="002D1CCB" w:rsidRPr="00383816">
        <w:rPr>
          <w:rFonts w:ascii="Calibri" w:hAnsi="Calibri"/>
        </w:rPr>
        <w:t>.</w:t>
      </w:r>
    </w:p>
    <w:p w14:paraId="50D0F445"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rPr>
          <w:rFonts w:ascii="Calibri" w:hAnsi="Calibri"/>
        </w:rPr>
      </w:pPr>
      <w:r w:rsidRPr="00383816">
        <w:rPr>
          <w:rFonts w:ascii="Calibri" w:hAnsi="Calibri"/>
        </w:rPr>
        <w:t>Discuss challenges to health and well-being amongst people with disabilities</w:t>
      </w:r>
      <w:r w:rsidR="002D1CCB" w:rsidRPr="00383816">
        <w:rPr>
          <w:rFonts w:ascii="Calibri" w:hAnsi="Calibri"/>
        </w:rPr>
        <w:t>.</w:t>
      </w:r>
    </w:p>
    <w:p w14:paraId="7B37CC49"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rPr>
          <w:rFonts w:ascii="Calibri" w:hAnsi="Calibri"/>
        </w:rPr>
      </w:pPr>
      <w:r w:rsidRPr="00383816">
        <w:rPr>
          <w:rFonts w:ascii="Calibri" w:hAnsi="Calibri"/>
        </w:rPr>
        <w:t>Reflect on how different types of disabilities affect people’s lives in different ways</w:t>
      </w:r>
      <w:r w:rsidR="002D1CCB" w:rsidRPr="00383816">
        <w:rPr>
          <w:rFonts w:ascii="Calibri" w:hAnsi="Calibri"/>
        </w:rPr>
        <w:t>.</w:t>
      </w:r>
    </w:p>
    <w:p w14:paraId="26A508D4"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rPr>
        <w:t>Describe barriers to access in care for people with disabilities</w:t>
      </w:r>
      <w:r w:rsidR="002D1CCB" w:rsidRPr="00383816">
        <w:rPr>
          <w:rFonts w:ascii="Calibri" w:hAnsi="Calibri"/>
        </w:rPr>
        <w:t>.</w:t>
      </w:r>
    </w:p>
    <w:p w14:paraId="24506DAE"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rPr>
        <w:t>Explain current health disparities and health outcomes for people with disabilities</w:t>
      </w:r>
      <w:r w:rsidR="002D1CCB" w:rsidRPr="00383816">
        <w:rPr>
          <w:rFonts w:ascii="Calibri" w:hAnsi="Calibri"/>
        </w:rPr>
        <w:t>.</w:t>
      </w:r>
      <w:r w:rsidRPr="00383816">
        <w:rPr>
          <w:rFonts w:ascii="Calibri" w:hAnsi="Calibri"/>
        </w:rPr>
        <w:t xml:space="preserve"> </w:t>
      </w:r>
    </w:p>
    <w:p w14:paraId="3C8C7CAF"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cs="Calibri"/>
        </w:rPr>
        <w:t>Describe how social determinants of health directly impact people with disabilities (e.g., discrimination, employment, education, transportation, housing, poverty, access to healthcare)</w:t>
      </w:r>
      <w:r w:rsidR="002D1CCB" w:rsidRPr="00383816">
        <w:rPr>
          <w:rFonts w:ascii="Calibri" w:hAnsi="Calibri" w:cs="Calibri"/>
        </w:rPr>
        <w:t>.</w:t>
      </w:r>
    </w:p>
    <w:p w14:paraId="7498228F"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pPr>
      <w:r w:rsidRPr="00383816">
        <w:rPr>
          <w:rFonts w:ascii="Calibri" w:hAnsi="Calibri" w:cs="Calibri"/>
          <w:bCs/>
        </w:rPr>
        <w:t>Describe the benefits of universal</w:t>
      </w:r>
      <w:r w:rsidR="00222AA8" w:rsidRPr="00383816">
        <w:rPr>
          <w:rFonts w:ascii="Calibri" w:hAnsi="Calibri" w:cs="Calibri"/>
          <w:bCs/>
        </w:rPr>
        <w:t xml:space="preserve"> design in a health care system</w:t>
      </w:r>
      <w:r w:rsidR="002D1CCB" w:rsidRPr="00383816">
        <w:rPr>
          <w:rFonts w:ascii="Calibri" w:hAnsi="Calibri" w:cs="Calibri"/>
          <w:bCs/>
        </w:rPr>
        <w:t>.</w:t>
      </w:r>
    </w:p>
    <w:p w14:paraId="0B72B1C0"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rPr>
          <w:rFonts w:ascii="Calibri" w:hAnsi="Calibri"/>
        </w:rPr>
      </w:pPr>
      <w:r w:rsidRPr="00383816">
        <w:rPr>
          <w:rFonts w:ascii="Calibri" w:hAnsi="Calibri"/>
        </w:rPr>
        <w:t>Discuss and evaluate interdisciplinary models to address access to healthcare and rehabilitation for people with disabilities locally and abroad</w:t>
      </w:r>
      <w:r w:rsidR="002D1CCB" w:rsidRPr="00383816">
        <w:rPr>
          <w:rFonts w:ascii="Calibri" w:hAnsi="Calibri"/>
        </w:rPr>
        <w:t>.</w:t>
      </w:r>
    </w:p>
    <w:p w14:paraId="4A19D882"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rPr>
          <w:rFonts w:ascii="Calibri" w:hAnsi="Calibri"/>
        </w:rPr>
      </w:pPr>
      <w:r w:rsidRPr="00383816">
        <w:rPr>
          <w:rFonts w:ascii="Calibri" w:hAnsi="Calibri" w:cs="Calibri"/>
        </w:rPr>
        <w:t xml:space="preserve">Describe impact of teams and the unique and the discipline-specific responsibilities of team members in addressing health needs of patients with disabilities, in partnership with the patient </w:t>
      </w:r>
      <w:r w:rsidR="00C4078F" w:rsidRPr="00383816">
        <w:rPr>
          <w:rFonts w:ascii="Calibri" w:hAnsi="Calibri" w:cs="Calibri"/>
        </w:rPr>
        <w:t>as a central member of the team</w:t>
      </w:r>
      <w:r w:rsidR="002D1CCB" w:rsidRPr="00383816">
        <w:rPr>
          <w:rFonts w:ascii="Calibri" w:hAnsi="Calibri" w:cs="Calibri"/>
        </w:rPr>
        <w:t>.</w:t>
      </w:r>
    </w:p>
    <w:p w14:paraId="5C93D12F"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rPr>
          <w:rFonts w:ascii="Calibri" w:hAnsi="Calibri"/>
        </w:rPr>
      </w:pPr>
      <w:r w:rsidRPr="00383816">
        <w:rPr>
          <w:rFonts w:cs="Calibri"/>
        </w:rPr>
        <w:t>List systems of community-based services and supports that may be useful for patients with disabilities outside of the clinical care system</w:t>
      </w:r>
      <w:r w:rsidR="002D1CCB" w:rsidRPr="00383816">
        <w:rPr>
          <w:rFonts w:cs="Calibri"/>
        </w:rPr>
        <w:t>.</w:t>
      </w:r>
    </w:p>
    <w:p w14:paraId="2DCCEFBC" w14:textId="77777777" w:rsidR="006663C3" w:rsidRPr="00383816" w:rsidRDefault="006663C3" w:rsidP="00A937A0">
      <w:pPr>
        <w:pStyle w:val="ListParagraph"/>
        <w:widowControl/>
        <w:numPr>
          <w:ilvl w:val="0"/>
          <w:numId w:val="50"/>
        </w:numPr>
        <w:autoSpaceDE w:val="0"/>
        <w:autoSpaceDN w:val="0"/>
        <w:adjustRightInd w:val="0"/>
        <w:spacing w:before="100" w:after="100"/>
        <w:contextualSpacing/>
        <w:rPr>
          <w:rFonts w:ascii="Calibri" w:hAnsi="Calibri"/>
        </w:rPr>
      </w:pPr>
      <w:r w:rsidRPr="00383816">
        <w:rPr>
          <w:rFonts w:ascii="Calibri" w:hAnsi="Calibri"/>
        </w:rPr>
        <w:t>Identify solutions to improve health and well-being amongst people with disabilities</w:t>
      </w:r>
      <w:r w:rsidR="002D1CCB" w:rsidRPr="00383816">
        <w:rPr>
          <w:rFonts w:ascii="Calibri" w:hAnsi="Calibri"/>
        </w:rPr>
        <w:t>.</w:t>
      </w:r>
    </w:p>
    <w:p w14:paraId="2A15DC36" w14:textId="77777777" w:rsidR="00222AA8" w:rsidRPr="00383816" w:rsidRDefault="00222AA8" w:rsidP="00747D79">
      <w:pPr>
        <w:pStyle w:val="BodyText"/>
        <w:tabs>
          <w:tab w:val="left" w:pos="900"/>
        </w:tabs>
        <w:spacing w:before="9" w:line="266" w:lineRule="exact"/>
        <w:ind w:left="0" w:right="1528"/>
        <w:rPr>
          <w:rFonts w:eastAsiaTheme="minorHAnsi"/>
          <w:szCs w:val="24"/>
        </w:rPr>
      </w:pPr>
    </w:p>
    <w:p w14:paraId="23ADC016" w14:textId="77777777" w:rsidR="007B46DB" w:rsidRPr="00383816" w:rsidRDefault="006D4BDD" w:rsidP="00222AA8">
      <w:pPr>
        <w:pStyle w:val="BodyText"/>
        <w:tabs>
          <w:tab w:val="left" w:pos="900"/>
        </w:tabs>
        <w:spacing w:before="9"/>
        <w:ind w:left="0" w:right="1526"/>
        <w:contextualSpacing/>
        <w:rPr>
          <w:rFonts w:eastAsiaTheme="minorHAnsi" w:cs="Calibri"/>
          <w:b/>
        </w:rPr>
      </w:pPr>
      <w:r w:rsidRPr="00383816">
        <w:rPr>
          <w:rFonts w:eastAsiaTheme="minorHAnsi" w:cs="Calibri"/>
          <w:b/>
        </w:rPr>
        <w:t xml:space="preserve">Synchronous Online </w:t>
      </w:r>
      <w:r w:rsidR="007B46DB" w:rsidRPr="00383816">
        <w:rPr>
          <w:rFonts w:eastAsiaTheme="minorHAnsi" w:cs="Calibri"/>
          <w:b/>
        </w:rPr>
        <w:t xml:space="preserve">Weekly Meetings: </w:t>
      </w:r>
    </w:p>
    <w:p w14:paraId="5BAED5DF" w14:textId="6E64AE92" w:rsidR="007B46DB" w:rsidRPr="00383816" w:rsidRDefault="007B46DB" w:rsidP="00B77124">
      <w:pPr>
        <w:pStyle w:val="BodyText"/>
        <w:tabs>
          <w:tab w:val="left" w:pos="900"/>
        </w:tabs>
        <w:spacing w:before="9"/>
        <w:ind w:left="0"/>
        <w:contextualSpacing/>
        <w:rPr>
          <w:rFonts w:eastAsiaTheme="minorHAnsi" w:cs="Calibri"/>
        </w:rPr>
      </w:pPr>
      <w:r w:rsidRPr="00383816">
        <w:rPr>
          <w:rFonts w:eastAsiaTheme="minorHAnsi" w:cs="Calibri"/>
        </w:rPr>
        <w:t xml:space="preserve">This </w:t>
      </w:r>
      <w:r w:rsidR="00A400E0" w:rsidRPr="00383816">
        <w:rPr>
          <w:rFonts w:eastAsiaTheme="minorHAnsi" w:cs="Calibri"/>
        </w:rPr>
        <w:t xml:space="preserve">class will utilize </w:t>
      </w:r>
      <w:proofErr w:type="spellStart"/>
      <w:r w:rsidR="00A400E0" w:rsidRPr="00383816">
        <w:rPr>
          <w:rFonts w:eastAsiaTheme="minorHAnsi" w:cs="Calibri"/>
        </w:rPr>
        <w:t>CarmenZoom</w:t>
      </w:r>
      <w:proofErr w:type="spellEnd"/>
      <w:r w:rsidRPr="00383816">
        <w:rPr>
          <w:rFonts w:eastAsiaTheme="minorHAnsi" w:cs="Calibri"/>
        </w:rPr>
        <w:t>, a web confer</w:t>
      </w:r>
      <w:r w:rsidR="00B77124" w:rsidRPr="00383816">
        <w:rPr>
          <w:rFonts w:eastAsiaTheme="minorHAnsi" w:cs="Calibri"/>
        </w:rPr>
        <w:t xml:space="preserve">encing tool for all synchronous weekly meetings. </w:t>
      </w:r>
      <w:r w:rsidR="00D57656" w:rsidRPr="00383816">
        <w:rPr>
          <w:rFonts w:eastAsiaTheme="minorHAnsi" w:cs="Calibri"/>
        </w:rPr>
        <w:t xml:space="preserve">Login information for this course is found on Carmen. </w:t>
      </w:r>
      <w:r w:rsidRPr="00383816">
        <w:rPr>
          <w:rFonts w:eastAsiaTheme="minorHAnsi" w:cs="Calibri"/>
        </w:rPr>
        <w:t>For an optimal class experience please make sure you:</w:t>
      </w:r>
    </w:p>
    <w:p w14:paraId="5D4FA998" w14:textId="77777777" w:rsidR="007B46DB" w:rsidRPr="00383816" w:rsidRDefault="007B46DB" w:rsidP="00B77124">
      <w:pPr>
        <w:pStyle w:val="BodyText"/>
        <w:numPr>
          <w:ilvl w:val="0"/>
          <w:numId w:val="46"/>
        </w:numPr>
        <w:tabs>
          <w:tab w:val="left" w:pos="900"/>
        </w:tabs>
        <w:spacing w:before="9" w:line="266" w:lineRule="exact"/>
        <w:rPr>
          <w:rFonts w:eastAsiaTheme="minorHAnsi" w:cs="Calibri"/>
        </w:rPr>
      </w:pPr>
      <w:r w:rsidRPr="00383816">
        <w:rPr>
          <w:rFonts w:eastAsiaTheme="minorHAnsi" w:cs="Calibri"/>
        </w:rPr>
        <w:t>Participate in a location with reliable Internet connection (avoid free and public Wi-Fi spots if possible)</w:t>
      </w:r>
    </w:p>
    <w:p w14:paraId="542A2766" w14:textId="76A7C2E8" w:rsidR="007B46DB" w:rsidRPr="00383816" w:rsidRDefault="007B46DB" w:rsidP="00B77124">
      <w:pPr>
        <w:pStyle w:val="BodyText"/>
        <w:numPr>
          <w:ilvl w:val="0"/>
          <w:numId w:val="46"/>
        </w:numPr>
        <w:tabs>
          <w:tab w:val="left" w:pos="900"/>
        </w:tabs>
        <w:spacing w:before="9" w:line="266" w:lineRule="exact"/>
        <w:rPr>
          <w:rFonts w:eastAsiaTheme="minorHAnsi" w:cs="Calibri"/>
        </w:rPr>
      </w:pPr>
      <w:r w:rsidRPr="00383816">
        <w:rPr>
          <w:rFonts w:eastAsiaTheme="minorHAnsi" w:cs="Calibri"/>
        </w:rPr>
        <w:t>Choose a location with minimal distractions in term</w:t>
      </w:r>
      <w:r w:rsidR="00D57656" w:rsidRPr="00383816">
        <w:rPr>
          <w:rFonts w:eastAsiaTheme="minorHAnsi" w:cs="Calibri"/>
        </w:rPr>
        <w:t>s of excessive background noise</w:t>
      </w:r>
    </w:p>
    <w:p w14:paraId="70366592" w14:textId="4466B18E" w:rsidR="007B46DB" w:rsidRPr="00383816" w:rsidRDefault="007B46DB" w:rsidP="00B77124">
      <w:pPr>
        <w:pStyle w:val="BodyText"/>
        <w:numPr>
          <w:ilvl w:val="0"/>
          <w:numId w:val="46"/>
        </w:numPr>
        <w:tabs>
          <w:tab w:val="left" w:pos="900"/>
        </w:tabs>
        <w:spacing w:before="9" w:line="266" w:lineRule="exact"/>
        <w:rPr>
          <w:rFonts w:eastAsiaTheme="minorHAnsi" w:cs="Calibri"/>
        </w:rPr>
      </w:pPr>
      <w:r w:rsidRPr="00383816">
        <w:rPr>
          <w:rFonts w:eastAsiaTheme="minorHAnsi" w:cs="Calibri"/>
        </w:rPr>
        <w:t>Use a USB headset microphone for audio participation</w:t>
      </w:r>
    </w:p>
    <w:p w14:paraId="354E29E3" w14:textId="65A28F67" w:rsidR="00D57656" w:rsidRPr="00383816" w:rsidRDefault="00D57656" w:rsidP="00D57656">
      <w:pPr>
        <w:pStyle w:val="BodyText"/>
        <w:numPr>
          <w:ilvl w:val="0"/>
          <w:numId w:val="46"/>
        </w:numPr>
        <w:tabs>
          <w:tab w:val="left" w:pos="900"/>
        </w:tabs>
        <w:spacing w:before="9" w:line="266" w:lineRule="exact"/>
        <w:rPr>
          <w:rFonts w:eastAsiaTheme="minorHAnsi" w:cs="Calibri"/>
        </w:rPr>
      </w:pPr>
      <w:r w:rsidRPr="00383816">
        <w:rPr>
          <w:rFonts w:eastAsiaTheme="minorHAnsi" w:cs="Calibri"/>
        </w:rPr>
        <w:t xml:space="preserve">Find information on how to access </w:t>
      </w:r>
      <w:proofErr w:type="spellStart"/>
      <w:r w:rsidRPr="00383816">
        <w:rPr>
          <w:rFonts w:eastAsiaTheme="minorHAnsi" w:cs="Calibri"/>
        </w:rPr>
        <w:t>CarmenZoom</w:t>
      </w:r>
      <w:proofErr w:type="spellEnd"/>
      <w:r w:rsidRPr="00383816">
        <w:rPr>
          <w:rFonts w:eastAsiaTheme="minorHAnsi" w:cs="Calibri"/>
        </w:rPr>
        <w:t xml:space="preserve"> from your desktop or tablet: </w:t>
      </w:r>
      <w:hyperlink r:id="rId7" w:history="1">
        <w:r w:rsidRPr="00383816">
          <w:rPr>
            <w:rStyle w:val="Hyperlink"/>
            <w:color w:val="auto"/>
          </w:rPr>
          <w:t>https://resourcecenter.odee.osu.edu/carmenzoom/getting-started-carmenzoom</w:t>
        </w:r>
      </w:hyperlink>
    </w:p>
    <w:p w14:paraId="2BB3D36A" w14:textId="7E165330" w:rsidR="00D57656" w:rsidRPr="00383816" w:rsidRDefault="00D57656" w:rsidP="00D57656">
      <w:pPr>
        <w:pStyle w:val="BodyText"/>
        <w:numPr>
          <w:ilvl w:val="0"/>
          <w:numId w:val="46"/>
        </w:numPr>
        <w:tabs>
          <w:tab w:val="left" w:pos="900"/>
        </w:tabs>
        <w:spacing w:before="9" w:line="266" w:lineRule="exact"/>
        <w:rPr>
          <w:rFonts w:eastAsiaTheme="minorHAnsi" w:cs="Calibri"/>
        </w:rPr>
      </w:pPr>
      <w:r w:rsidRPr="00383816">
        <w:rPr>
          <w:rFonts w:eastAsiaTheme="minorHAnsi" w:cs="Calibri"/>
        </w:rPr>
        <w:t xml:space="preserve">For help with </w:t>
      </w:r>
      <w:proofErr w:type="spellStart"/>
      <w:r w:rsidRPr="00383816">
        <w:rPr>
          <w:rFonts w:eastAsiaTheme="minorHAnsi" w:cs="Calibri"/>
        </w:rPr>
        <w:t>CarmenZoom</w:t>
      </w:r>
      <w:proofErr w:type="spellEnd"/>
      <w:r w:rsidRPr="00383816">
        <w:rPr>
          <w:rFonts w:eastAsiaTheme="minorHAnsi" w:cs="Calibri"/>
        </w:rPr>
        <w:t xml:space="preserve">: </w:t>
      </w:r>
      <w:hyperlink r:id="rId8" w:history="1">
        <w:r w:rsidRPr="00383816">
          <w:rPr>
            <w:rStyle w:val="Hyperlink"/>
            <w:color w:val="auto"/>
          </w:rPr>
          <w:t>https://resourcecenter.odee.osu.edu/carmenzoom/get-help-carmenzoom</w:t>
        </w:r>
      </w:hyperlink>
    </w:p>
    <w:p w14:paraId="760F68F6" w14:textId="77777777" w:rsidR="004B3290" w:rsidRPr="00383816" w:rsidRDefault="004B3290" w:rsidP="004B3290">
      <w:pPr>
        <w:pStyle w:val="BodyText"/>
        <w:tabs>
          <w:tab w:val="left" w:pos="900"/>
        </w:tabs>
        <w:spacing w:before="9" w:line="266" w:lineRule="exact"/>
        <w:ind w:right="1528"/>
      </w:pPr>
    </w:p>
    <w:p w14:paraId="483A95E9" w14:textId="77777777" w:rsidR="00DE63D9" w:rsidRPr="00383816" w:rsidRDefault="004B3290" w:rsidP="00B77124">
      <w:pPr>
        <w:pStyle w:val="BodyText"/>
        <w:tabs>
          <w:tab w:val="left" w:pos="900"/>
        </w:tabs>
        <w:spacing w:before="9" w:line="266" w:lineRule="exact"/>
        <w:ind w:left="0"/>
      </w:pPr>
      <w:r w:rsidRPr="00383816">
        <w:t xml:space="preserve">During weekly meetings, students are expected to have </w:t>
      </w:r>
      <w:r w:rsidR="00B77124" w:rsidRPr="00383816">
        <w:t xml:space="preserve">the ability to answer questions </w:t>
      </w:r>
      <w:r w:rsidRPr="00383816">
        <w:t xml:space="preserve">if called upon. While the chat function within Carmen Connect will be utilized, students should have access to a microphone. </w:t>
      </w:r>
    </w:p>
    <w:p w14:paraId="0A95DEE5" w14:textId="77777777" w:rsidR="00DE63D9" w:rsidRPr="00383816" w:rsidRDefault="00DE63D9" w:rsidP="00B77124">
      <w:pPr>
        <w:pStyle w:val="BodyText"/>
        <w:tabs>
          <w:tab w:val="left" w:pos="900"/>
        </w:tabs>
        <w:spacing w:before="9" w:line="266" w:lineRule="exact"/>
        <w:ind w:left="0"/>
        <w:rPr>
          <w:b/>
        </w:rPr>
      </w:pPr>
    </w:p>
    <w:p w14:paraId="3294A31A" w14:textId="77777777" w:rsidR="00921A21" w:rsidRPr="00383816" w:rsidRDefault="00921A21" w:rsidP="00921A21">
      <w:pPr>
        <w:spacing w:before="128"/>
        <w:rPr>
          <w:rFonts w:eastAsia="Calibri" w:cstheme="minorHAnsi"/>
          <w:i/>
        </w:rPr>
      </w:pPr>
    </w:p>
    <w:p w14:paraId="0B41E0DC" w14:textId="77777777" w:rsidR="002D1CCB" w:rsidRPr="00383816" w:rsidRDefault="002D1CCB" w:rsidP="00921A21">
      <w:pPr>
        <w:spacing w:before="128"/>
        <w:rPr>
          <w:rFonts w:cstheme="minorHAnsi"/>
          <w:b/>
          <w:spacing w:val="-2"/>
        </w:rPr>
      </w:pPr>
    </w:p>
    <w:p w14:paraId="795C052D" w14:textId="77777777" w:rsidR="002D1CCB" w:rsidRPr="00383816" w:rsidRDefault="002D1CCB" w:rsidP="00921A21">
      <w:pPr>
        <w:spacing w:before="128"/>
        <w:rPr>
          <w:rFonts w:cstheme="minorHAnsi"/>
          <w:b/>
          <w:spacing w:val="-2"/>
        </w:rPr>
      </w:pPr>
    </w:p>
    <w:p w14:paraId="5A3F8476" w14:textId="77777777" w:rsidR="004825A7" w:rsidRPr="00464D62" w:rsidRDefault="004825A7" w:rsidP="00921A21">
      <w:pPr>
        <w:spacing w:before="128"/>
        <w:rPr>
          <w:rFonts w:eastAsia="Calibri" w:cstheme="minorHAnsi"/>
        </w:rPr>
      </w:pPr>
      <w:r w:rsidRPr="00464D62">
        <w:rPr>
          <w:rFonts w:cstheme="minorHAnsi"/>
          <w:b/>
          <w:spacing w:val="-2"/>
        </w:rPr>
        <w:lastRenderedPageBreak/>
        <w:t>Grading</w:t>
      </w:r>
      <w:r w:rsidRPr="00464D62">
        <w:rPr>
          <w:rFonts w:cstheme="minorHAnsi"/>
          <w:b/>
          <w:spacing w:val="-4"/>
        </w:rPr>
        <w:t xml:space="preserve"> </w:t>
      </w:r>
      <w:r w:rsidRPr="00464D62">
        <w:rPr>
          <w:rFonts w:cstheme="minorHAnsi"/>
          <w:b/>
          <w:spacing w:val="-2"/>
        </w:rPr>
        <w:t>Policy:</w:t>
      </w:r>
    </w:p>
    <w:p w14:paraId="51C9791C" w14:textId="77777777" w:rsidR="004825A7" w:rsidRPr="00464D62" w:rsidRDefault="004825A7" w:rsidP="004825A7">
      <w:pPr>
        <w:pStyle w:val="BodyText"/>
        <w:numPr>
          <w:ilvl w:val="0"/>
          <w:numId w:val="8"/>
        </w:numPr>
        <w:tabs>
          <w:tab w:val="left" w:pos="900"/>
        </w:tabs>
        <w:ind w:hanging="360"/>
        <w:rPr>
          <w:rFonts w:asciiTheme="minorHAnsi" w:hAnsiTheme="minorHAnsi" w:cstheme="minorHAnsi"/>
        </w:rPr>
      </w:pPr>
      <w:r w:rsidRPr="00464D62">
        <w:rPr>
          <w:rFonts w:asciiTheme="minorHAnsi" w:hAnsiTheme="minorHAnsi" w:cstheme="minorHAnsi"/>
          <w:spacing w:val="-1"/>
        </w:rPr>
        <w:t>The</w:t>
      </w:r>
      <w:r w:rsidRPr="00464D62">
        <w:rPr>
          <w:rFonts w:asciiTheme="minorHAnsi" w:hAnsiTheme="minorHAnsi" w:cstheme="minorHAnsi"/>
          <w:spacing w:val="1"/>
        </w:rPr>
        <w:t xml:space="preserve"> </w:t>
      </w:r>
      <w:r w:rsidRPr="00464D62">
        <w:rPr>
          <w:rFonts w:asciiTheme="minorHAnsi" w:hAnsiTheme="minorHAnsi" w:cstheme="minorHAnsi"/>
          <w:spacing w:val="-2"/>
        </w:rPr>
        <w:t>University’s standard</w:t>
      </w:r>
      <w:r w:rsidRPr="00464D62">
        <w:rPr>
          <w:rFonts w:asciiTheme="minorHAnsi" w:hAnsiTheme="minorHAnsi" w:cstheme="minorHAnsi"/>
          <w:spacing w:val="-3"/>
        </w:rPr>
        <w:t xml:space="preserve"> </w:t>
      </w:r>
      <w:r w:rsidRPr="00464D62">
        <w:rPr>
          <w:rFonts w:asciiTheme="minorHAnsi" w:hAnsiTheme="minorHAnsi" w:cstheme="minorHAnsi"/>
          <w:spacing w:val="-2"/>
        </w:rPr>
        <w:t>grading</w:t>
      </w:r>
      <w:r w:rsidRPr="00464D62">
        <w:rPr>
          <w:rFonts w:asciiTheme="minorHAnsi" w:hAnsiTheme="minorHAnsi" w:cstheme="minorHAnsi"/>
          <w:spacing w:val="-3"/>
        </w:rPr>
        <w:t xml:space="preserve"> </w:t>
      </w:r>
      <w:r w:rsidRPr="00464D62">
        <w:rPr>
          <w:rFonts w:asciiTheme="minorHAnsi" w:hAnsiTheme="minorHAnsi" w:cstheme="minorHAnsi"/>
          <w:spacing w:val="-2"/>
        </w:rPr>
        <w:t xml:space="preserve">scheme </w:t>
      </w:r>
      <w:r w:rsidRPr="00464D62">
        <w:rPr>
          <w:rFonts w:asciiTheme="minorHAnsi" w:hAnsiTheme="minorHAnsi" w:cstheme="minorHAnsi"/>
          <w:spacing w:val="-1"/>
        </w:rPr>
        <w:t>will</w:t>
      </w:r>
      <w:r w:rsidRPr="00464D62">
        <w:rPr>
          <w:rFonts w:asciiTheme="minorHAnsi" w:hAnsiTheme="minorHAnsi" w:cstheme="minorHAnsi"/>
          <w:spacing w:val="-2"/>
        </w:rPr>
        <w:t xml:space="preserve"> </w:t>
      </w:r>
      <w:r w:rsidRPr="00464D62">
        <w:rPr>
          <w:rFonts w:asciiTheme="minorHAnsi" w:hAnsiTheme="minorHAnsi" w:cstheme="minorHAnsi"/>
          <w:spacing w:val="-1"/>
        </w:rPr>
        <w:t>be</w:t>
      </w:r>
      <w:r w:rsidRPr="00464D62">
        <w:rPr>
          <w:rFonts w:asciiTheme="minorHAnsi" w:hAnsiTheme="minorHAnsi" w:cstheme="minorHAnsi"/>
          <w:spacing w:val="-2"/>
        </w:rPr>
        <w:t xml:space="preserve"> used</w:t>
      </w:r>
      <w:r w:rsidRPr="00464D62">
        <w:rPr>
          <w:rFonts w:asciiTheme="minorHAnsi" w:hAnsiTheme="minorHAnsi" w:cstheme="minorHAnsi"/>
          <w:spacing w:val="-5"/>
        </w:rPr>
        <w:t xml:space="preserve"> </w:t>
      </w:r>
      <w:r w:rsidRPr="00464D62">
        <w:rPr>
          <w:rFonts w:asciiTheme="minorHAnsi" w:hAnsiTheme="minorHAnsi" w:cstheme="minorHAnsi"/>
        </w:rPr>
        <w:t>for</w:t>
      </w:r>
      <w:r w:rsidRPr="00464D62">
        <w:rPr>
          <w:rFonts w:asciiTheme="minorHAnsi" w:hAnsiTheme="minorHAnsi" w:cstheme="minorHAnsi"/>
          <w:spacing w:val="-5"/>
        </w:rPr>
        <w:t xml:space="preserve"> </w:t>
      </w:r>
      <w:r w:rsidRPr="00464D62">
        <w:rPr>
          <w:rFonts w:asciiTheme="minorHAnsi" w:hAnsiTheme="minorHAnsi" w:cstheme="minorHAnsi"/>
          <w:spacing w:val="-2"/>
        </w:rPr>
        <w:t>this course.</w:t>
      </w:r>
    </w:p>
    <w:p w14:paraId="393803A2" w14:textId="77777777" w:rsidR="004825A7" w:rsidRPr="005509F2" w:rsidRDefault="004825A7" w:rsidP="004825A7">
      <w:pPr>
        <w:pStyle w:val="BodyText"/>
        <w:numPr>
          <w:ilvl w:val="0"/>
          <w:numId w:val="8"/>
        </w:numPr>
        <w:tabs>
          <w:tab w:val="left" w:pos="900"/>
        </w:tabs>
        <w:spacing w:before="120"/>
        <w:ind w:hanging="360"/>
        <w:rPr>
          <w:rFonts w:asciiTheme="minorHAnsi" w:hAnsiTheme="minorHAnsi" w:cstheme="minorHAnsi"/>
        </w:rPr>
      </w:pPr>
      <w:r w:rsidRPr="00464D62">
        <w:rPr>
          <w:rFonts w:asciiTheme="minorHAnsi" w:hAnsiTheme="minorHAnsi" w:cstheme="minorHAnsi"/>
          <w:spacing w:val="-2"/>
        </w:rPr>
        <w:t>Grades</w:t>
      </w:r>
      <w:r w:rsidRPr="00464D62">
        <w:rPr>
          <w:rFonts w:asciiTheme="minorHAnsi" w:hAnsiTheme="minorHAnsi" w:cstheme="minorHAnsi"/>
        </w:rPr>
        <w:t xml:space="preserve"> </w:t>
      </w:r>
      <w:r w:rsidRPr="00464D62">
        <w:rPr>
          <w:rFonts w:asciiTheme="minorHAnsi" w:hAnsiTheme="minorHAnsi" w:cstheme="minorHAnsi"/>
          <w:spacing w:val="-1"/>
        </w:rPr>
        <w:t>will</w:t>
      </w:r>
      <w:r w:rsidRPr="00464D62">
        <w:rPr>
          <w:rFonts w:asciiTheme="minorHAnsi" w:hAnsiTheme="minorHAnsi" w:cstheme="minorHAnsi"/>
          <w:spacing w:val="-5"/>
        </w:rPr>
        <w:t xml:space="preserve"> </w:t>
      </w:r>
      <w:r w:rsidRPr="00464D62">
        <w:rPr>
          <w:rFonts w:asciiTheme="minorHAnsi" w:hAnsiTheme="minorHAnsi" w:cstheme="minorHAnsi"/>
          <w:spacing w:val="-1"/>
        </w:rPr>
        <w:t>be</w:t>
      </w:r>
      <w:r w:rsidRPr="00464D62">
        <w:rPr>
          <w:rFonts w:asciiTheme="minorHAnsi" w:hAnsiTheme="minorHAnsi" w:cstheme="minorHAnsi"/>
          <w:spacing w:val="-2"/>
        </w:rPr>
        <w:t xml:space="preserve"> available</w:t>
      </w:r>
      <w:r w:rsidRPr="00464D62">
        <w:rPr>
          <w:rFonts w:asciiTheme="minorHAnsi" w:hAnsiTheme="minorHAnsi" w:cstheme="minorHAnsi"/>
          <w:spacing w:val="-1"/>
        </w:rPr>
        <w:t xml:space="preserve"> for</w:t>
      </w:r>
      <w:r w:rsidRPr="00464D62">
        <w:rPr>
          <w:rFonts w:asciiTheme="minorHAnsi" w:hAnsiTheme="minorHAnsi" w:cstheme="minorHAnsi"/>
          <w:spacing w:val="-7"/>
        </w:rPr>
        <w:t xml:space="preserve"> </w:t>
      </w:r>
      <w:r w:rsidRPr="00464D62">
        <w:rPr>
          <w:rFonts w:asciiTheme="minorHAnsi" w:hAnsiTheme="minorHAnsi" w:cstheme="minorHAnsi"/>
          <w:spacing w:val="-2"/>
        </w:rPr>
        <w:t>students</w:t>
      </w:r>
      <w:r w:rsidRPr="00464D62">
        <w:rPr>
          <w:rFonts w:asciiTheme="minorHAnsi" w:hAnsiTheme="minorHAnsi" w:cstheme="minorHAnsi"/>
          <w:spacing w:val="-5"/>
        </w:rPr>
        <w:t xml:space="preserve"> </w:t>
      </w:r>
      <w:r w:rsidRPr="00464D62">
        <w:rPr>
          <w:rFonts w:asciiTheme="minorHAnsi" w:hAnsiTheme="minorHAnsi" w:cstheme="minorHAnsi"/>
        </w:rPr>
        <w:t>to</w:t>
      </w:r>
      <w:r w:rsidRPr="00464D62">
        <w:rPr>
          <w:rFonts w:asciiTheme="minorHAnsi" w:hAnsiTheme="minorHAnsi" w:cstheme="minorHAnsi"/>
          <w:spacing w:val="-3"/>
        </w:rPr>
        <w:t xml:space="preserve"> </w:t>
      </w:r>
      <w:r w:rsidRPr="00464D62">
        <w:rPr>
          <w:rFonts w:asciiTheme="minorHAnsi" w:hAnsiTheme="minorHAnsi" w:cstheme="minorHAnsi"/>
          <w:spacing w:val="-1"/>
        </w:rPr>
        <w:t>view</w:t>
      </w:r>
      <w:r w:rsidRPr="00464D62">
        <w:rPr>
          <w:rFonts w:asciiTheme="minorHAnsi" w:hAnsiTheme="minorHAnsi" w:cstheme="minorHAnsi"/>
          <w:spacing w:val="-4"/>
        </w:rPr>
        <w:t xml:space="preserve"> </w:t>
      </w:r>
      <w:r w:rsidRPr="00464D62">
        <w:rPr>
          <w:rFonts w:asciiTheme="minorHAnsi" w:hAnsiTheme="minorHAnsi" w:cstheme="minorHAnsi"/>
        </w:rPr>
        <w:t>on</w:t>
      </w:r>
      <w:r w:rsidRPr="00464D62">
        <w:rPr>
          <w:rFonts w:asciiTheme="minorHAnsi" w:hAnsiTheme="minorHAnsi" w:cstheme="minorHAnsi"/>
          <w:spacing w:val="-1"/>
        </w:rPr>
        <w:t xml:space="preserve"> </w:t>
      </w:r>
      <w:r w:rsidRPr="00464D62">
        <w:rPr>
          <w:rFonts w:asciiTheme="minorHAnsi" w:hAnsiTheme="minorHAnsi" w:cstheme="minorHAnsi"/>
          <w:spacing w:val="-2"/>
        </w:rPr>
        <w:t>the</w:t>
      </w:r>
      <w:r w:rsidRPr="00464D62">
        <w:rPr>
          <w:rFonts w:asciiTheme="minorHAnsi" w:hAnsiTheme="minorHAnsi" w:cstheme="minorHAnsi"/>
          <w:spacing w:val="-4"/>
        </w:rPr>
        <w:t xml:space="preserve"> </w:t>
      </w:r>
      <w:r w:rsidRPr="00464D62">
        <w:rPr>
          <w:rFonts w:asciiTheme="minorHAnsi" w:hAnsiTheme="minorHAnsi" w:cstheme="minorHAnsi"/>
          <w:spacing w:val="-2"/>
        </w:rPr>
        <w:t>course’s CARMEN</w:t>
      </w:r>
      <w:r w:rsidRPr="00464D62">
        <w:rPr>
          <w:rFonts w:asciiTheme="minorHAnsi" w:hAnsiTheme="minorHAnsi" w:cstheme="minorHAnsi"/>
          <w:spacing w:val="-5"/>
        </w:rPr>
        <w:t xml:space="preserve"> </w:t>
      </w:r>
      <w:r w:rsidRPr="00464D62">
        <w:rPr>
          <w:rFonts w:asciiTheme="minorHAnsi" w:hAnsiTheme="minorHAnsi" w:cstheme="minorHAnsi"/>
          <w:spacing w:val="-2"/>
        </w:rPr>
        <w:t>website</w:t>
      </w:r>
      <w:r w:rsidR="002D1CCB">
        <w:rPr>
          <w:rFonts w:asciiTheme="minorHAnsi" w:hAnsiTheme="minorHAnsi" w:cstheme="minorHAnsi"/>
          <w:spacing w:val="-2"/>
        </w:rPr>
        <w:t>.</w:t>
      </w:r>
    </w:p>
    <w:p w14:paraId="34F03D3C" w14:textId="77777777" w:rsidR="005509F2" w:rsidRDefault="005509F2" w:rsidP="005509F2">
      <w:pPr>
        <w:pStyle w:val="BodyText"/>
        <w:tabs>
          <w:tab w:val="left" w:pos="900"/>
        </w:tabs>
        <w:spacing w:before="120"/>
        <w:ind w:left="0"/>
        <w:rPr>
          <w:rFonts w:asciiTheme="minorHAnsi" w:hAnsiTheme="minorHAnsi" w:cstheme="minorHAnsi"/>
          <w:spacing w:val="-2"/>
        </w:rPr>
      </w:pPr>
    </w:p>
    <w:p w14:paraId="7F6A0966" w14:textId="77777777" w:rsidR="005509F2" w:rsidRPr="00FC3C11" w:rsidRDefault="005509F2" w:rsidP="005509F2">
      <w:pPr>
        <w:rPr>
          <w:rFonts w:ascii="Calibri" w:hAnsi="Calibri"/>
          <w:b/>
          <w:i/>
          <w:szCs w:val="24"/>
        </w:rPr>
      </w:pPr>
      <w:r w:rsidRPr="00FC3C11">
        <w:rPr>
          <w:rFonts w:ascii="Calibri" w:hAnsi="Calibri"/>
          <w:b/>
          <w:i/>
          <w:szCs w:val="24"/>
          <w:u w:val="single"/>
        </w:rPr>
        <w:t>Grading Scale:</w:t>
      </w:r>
    </w:p>
    <w:p w14:paraId="21F78FC2" w14:textId="77777777" w:rsidR="005509F2" w:rsidRPr="00FC3C11" w:rsidRDefault="005509F2" w:rsidP="005509F2">
      <w:pPr>
        <w:rPr>
          <w:rFonts w:ascii="Calibri" w:hAnsi="Calibri"/>
          <w:b/>
          <w:szCs w:val="24"/>
        </w:rPr>
      </w:pPr>
    </w:p>
    <w:tbl>
      <w:tblPr>
        <w:tblW w:w="0" w:type="auto"/>
        <w:tblInd w:w="22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90"/>
        <w:gridCol w:w="1313"/>
        <w:gridCol w:w="270"/>
        <w:gridCol w:w="900"/>
        <w:gridCol w:w="1297"/>
      </w:tblGrid>
      <w:tr w:rsidR="005509F2" w:rsidRPr="00FC3C11" w14:paraId="06E4D2B1" w14:textId="77777777" w:rsidTr="001626C5">
        <w:tc>
          <w:tcPr>
            <w:tcW w:w="990" w:type="dxa"/>
            <w:tcBorders>
              <w:top w:val="single" w:sz="4" w:space="0" w:color="auto"/>
              <w:left w:val="single" w:sz="4" w:space="0" w:color="auto"/>
              <w:bottom w:val="single" w:sz="4" w:space="0" w:color="auto"/>
              <w:right w:val="single" w:sz="4" w:space="0" w:color="auto"/>
            </w:tcBorders>
          </w:tcPr>
          <w:p w14:paraId="3152C923" w14:textId="77777777" w:rsidR="005509F2" w:rsidRPr="00FC3C11" w:rsidRDefault="005509F2" w:rsidP="001626C5">
            <w:pPr>
              <w:tabs>
                <w:tab w:val="left" w:pos="0"/>
              </w:tabs>
              <w:suppressAutoHyphens/>
              <w:snapToGrid w:val="0"/>
              <w:rPr>
                <w:rFonts w:ascii="Calibri" w:hAnsi="Calibri"/>
                <w:szCs w:val="24"/>
              </w:rPr>
            </w:pPr>
            <w:r w:rsidRPr="00FC3C11">
              <w:rPr>
                <w:rFonts w:ascii="Calibri" w:hAnsi="Calibri"/>
                <w:szCs w:val="24"/>
              </w:rPr>
              <w:t>A    =</w:t>
            </w:r>
          </w:p>
        </w:tc>
        <w:tc>
          <w:tcPr>
            <w:tcW w:w="1313" w:type="dxa"/>
            <w:tcBorders>
              <w:top w:val="single" w:sz="4" w:space="0" w:color="auto"/>
              <w:left w:val="single" w:sz="4" w:space="0" w:color="auto"/>
              <w:bottom w:val="single" w:sz="4" w:space="0" w:color="auto"/>
              <w:right w:val="single" w:sz="4" w:space="0" w:color="auto"/>
            </w:tcBorders>
          </w:tcPr>
          <w:p w14:paraId="4FFB1E61" w14:textId="77777777" w:rsidR="005509F2" w:rsidRPr="00FC3C11" w:rsidRDefault="005509F2" w:rsidP="001626C5">
            <w:pPr>
              <w:tabs>
                <w:tab w:val="left" w:pos="0"/>
              </w:tabs>
              <w:suppressAutoHyphens/>
              <w:snapToGrid w:val="0"/>
              <w:jc w:val="center"/>
              <w:rPr>
                <w:rFonts w:ascii="Calibri" w:hAnsi="Calibri"/>
                <w:szCs w:val="24"/>
              </w:rPr>
            </w:pPr>
            <w:r w:rsidRPr="00FC3C11">
              <w:rPr>
                <w:rFonts w:ascii="Calibri" w:hAnsi="Calibri"/>
                <w:szCs w:val="24"/>
              </w:rPr>
              <w:t xml:space="preserve">  93 – 100</w:t>
            </w:r>
          </w:p>
        </w:tc>
        <w:tc>
          <w:tcPr>
            <w:tcW w:w="270" w:type="dxa"/>
            <w:tcBorders>
              <w:top w:val="single" w:sz="4" w:space="0" w:color="auto"/>
              <w:left w:val="single" w:sz="4" w:space="0" w:color="auto"/>
              <w:bottom w:val="single" w:sz="4" w:space="0" w:color="auto"/>
              <w:right w:val="single" w:sz="4" w:space="0" w:color="auto"/>
            </w:tcBorders>
            <w:shd w:val="clear" w:color="auto" w:fill="E0E0E0"/>
          </w:tcPr>
          <w:p w14:paraId="6FC940D5" w14:textId="77777777" w:rsidR="005509F2" w:rsidRPr="00FC3C11" w:rsidRDefault="005509F2" w:rsidP="001626C5">
            <w:pPr>
              <w:pStyle w:val="Heading6"/>
              <w:rPr>
                <w:rFonts w:ascii="Calibri" w:hAnsi="Calibri"/>
                <w:szCs w:val="24"/>
              </w:rPr>
            </w:pPr>
          </w:p>
        </w:tc>
        <w:tc>
          <w:tcPr>
            <w:tcW w:w="900" w:type="dxa"/>
            <w:tcBorders>
              <w:top w:val="single" w:sz="4" w:space="0" w:color="auto"/>
              <w:left w:val="single" w:sz="4" w:space="0" w:color="auto"/>
              <w:bottom w:val="single" w:sz="4" w:space="0" w:color="auto"/>
              <w:right w:val="single" w:sz="4" w:space="0" w:color="auto"/>
            </w:tcBorders>
          </w:tcPr>
          <w:p w14:paraId="16C9242B" w14:textId="77777777" w:rsidR="005509F2" w:rsidRPr="00FC3C11" w:rsidRDefault="005509F2" w:rsidP="001626C5">
            <w:pPr>
              <w:pStyle w:val="Heading6"/>
              <w:rPr>
                <w:rFonts w:ascii="Calibri" w:hAnsi="Calibri"/>
                <w:szCs w:val="24"/>
              </w:rPr>
            </w:pPr>
            <w:r w:rsidRPr="00500154">
              <w:rPr>
                <w:rFonts w:ascii="Calibri" w:hAnsi="Calibri"/>
                <w:i w:val="0"/>
                <w:color w:val="auto"/>
                <w:szCs w:val="24"/>
              </w:rPr>
              <w:t>B-</w:t>
            </w:r>
            <w:r w:rsidRPr="00500154">
              <w:rPr>
                <w:rFonts w:ascii="Calibri" w:hAnsi="Calibri"/>
                <w:color w:val="auto"/>
                <w:szCs w:val="24"/>
              </w:rPr>
              <w:t xml:space="preserve">    </w:t>
            </w:r>
            <w:r w:rsidRPr="00FC3C11">
              <w:rPr>
                <w:rFonts w:ascii="Calibri" w:hAnsi="Calibri"/>
                <w:szCs w:val="24"/>
              </w:rPr>
              <w:t>=</w:t>
            </w:r>
          </w:p>
        </w:tc>
        <w:tc>
          <w:tcPr>
            <w:tcW w:w="1297" w:type="dxa"/>
            <w:tcBorders>
              <w:top w:val="single" w:sz="4" w:space="0" w:color="auto"/>
              <w:left w:val="single" w:sz="4" w:space="0" w:color="auto"/>
              <w:bottom w:val="single" w:sz="4" w:space="0" w:color="auto"/>
              <w:right w:val="single" w:sz="4" w:space="0" w:color="auto"/>
            </w:tcBorders>
          </w:tcPr>
          <w:p w14:paraId="3D7D319B" w14:textId="77777777" w:rsidR="005509F2" w:rsidRPr="00FC3C11" w:rsidRDefault="005509F2" w:rsidP="001626C5">
            <w:pPr>
              <w:tabs>
                <w:tab w:val="left" w:pos="0"/>
              </w:tabs>
              <w:suppressAutoHyphens/>
              <w:snapToGrid w:val="0"/>
              <w:jc w:val="center"/>
              <w:rPr>
                <w:rFonts w:ascii="Calibri" w:hAnsi="Calibri"/>
                <w:szCs w:val="24"/>
              </w:rPr>
            </w:pPr>
            <w:r w:rsidRPr="00FC3C11">
              <w:rPr>
                <w:rFonts w:ascii="Calibri" w:hAnsi="Calibri"/>
                <w:szCs w:val="24"/>
              </w:rPr>
              <w:t>80 – 82</w:t>
            </w:r>
          </w:p>
        </w:tc>
      </w:tr>
      <w:tr w:rsidR="005509F2" w:rsidRPr="00FC3C11" w14:paraId="45350725" w14:textId="77777777" w:rsidTr="001626C5">
        <w:tc>
          <w:tcPr>
            <w:tcW w:w="990" w:type="dxa"/>
            <w:tcBorders>
              <w:top w:val="single" w:sz="4" w:space="0" w:color="auto"/>
              <w:left w:val="single" w:sz="4" w:space="0" w:color="auto"/>
              <w:bottom w:val="single" w:sz="4" w:space="0" w:color="auto"/>
              <w:right w:val="single" w:sz="4" w:space="0" w:color="auto"/>
            </w:tcBorders>
          </w:tcPr>
          <w:p w14:paraId="13737971" w14:textId="77777777" w:rsidR="005509F2" w:rsidRPr="00FC3C11" w:rsidRDefault="005509F2" w:rsidP="001626C5">
            <w:pPr>
              <w:tabs>
                <w:tab w:val="left" w:pos="0"/>
              </w:tabs>
              <w:suppressAutoHyphens/>
              <w:snapToGrid w:val="0"/>
              <w:rPr>
                <w:rFonts w:ascii="Calibri" w:hAnsi="Calibri"/>
                <w:szCs w:val="24"/>
              </w:rPr>
            </w:pPr>
            <w:r w:rsidRPr="00FC3C11">
              <w:rPr>
                <w:rFonts w:ascii="Calibri" w:hAnsi="Calibri"/>
                <w:szCs w:val="24"/>
              </w:rPr>
              <w:t>A-   =</w:t>
            </w:r>
          </w:p>
        </w:tc>
        <w:tc>
          <w:tcPr>
            <w:tcW w:w="1313" w:type="dxa"/>
            <w:tcBorders>
              <w:top w:val="single" w:sz="4" w:space="0" w:color="auto"/>
              <w:left w:val="single" w:sz="4" w:space="0" w:color="auto"/>
              <w:bottom w:val="single" w:sz="4" w:space="0" w:color="auto"/>
              <w:right w:val="single" w:sz="4" w:space="0" w:color="auto"/>
            </w:tcBorders>
          </w:tcPr>
          <w:p w14:paraId="50068CD0" w14:textId="77777777" w:rsidR="005509F2" w:rsidRPr="00FC3C11" w:rsidRDefault="005509F2" w:rsidP="001626C5">
            <w:pPr>
              <w:tabs>
                <w:tab w:val="left" w:pos="0"/>
              </w:tabs>
              <w:suppressAutoHyphens/>
              <w:snapToGrid w:val="0"/>
              <w:jc w:val="center"/>
              <w:rPr>
                <w:rFonts w:ascii="Calibri" w:hAnsi="Calibri"/>
                <w:szCs w:val="24"/>
              </w:rPr>
            </w:pPr>
            <w:r w:rsidRPr="00FC3C11">
              <w:rPr>
                <w:rFonts w:ascii="Calibri" w:hAnsi="Calibri"/>
                <w:szCs w:val="24"/>
              </w:rPr>
              <w:t>90 – 92</w:t>
            </w:r>
          </w:p>
        </w:tc>
        <w:tc>
          <w:tcPr>
            <w:tcW w:w="270" w:type="dxa"/>
            <w:tcBorders>
              <w:top w:val="single" w:sz="4" w:space="0" w:color="auto"/>
              <w:left w:val="single" w:sz="4" w:space="0" w:color="auto"/>
              <w:bottom w:val="single" w:sz="4" w:space="0" w:color="auto"/>
              <w:right w:val="single" w:sz="4" w:space="0" w:color="auto"/>
            </w:tcBorders>
            <w:shd w:val="clear" w:color="auto" w:fill="E0E0E0"/>
          </w:tcPr>
          <w:p w14:paraId="2654DA36" w14:textId="77777777" w:rsidR="005509F2" w:rsidRPr="00FC3C11" w:rsidRDefault="005509F2" w:rsidP="001626C5">
            <w:pPr>
              <w:tabs>
                <w:tab w:val="left" w:pos="0"/>
              </w:tabs>
              <w:suppressAutoHyphens/>
              <w:snapToGrid w:val="0"/>
              <w:rPr>
                <w:rFonts w:ascii="Calibri" w:hAnsi="Calibri"/>
                <w:szCs w:val="24"/>
              </w:rPr>
            </w:pPr>
          </w:p>
        </w:tc>
        <w:tc>
          <w:tcPr>
            <w:tcW w:w="900" w:type="dxa"/>
            <w:tcBorders>
              <w:top w:val="single" w:sz="4" w:space="0" w:color="auto"/>
              <w:left w:val="single" w:sz="4" w:space="0" w:color="auto"/>
              <w:bottom w:val="single" w:sz="4" w:space="0" w:color="auto"/>
              <w:right w:val="single" w:sz="4" w:space="0" w:color="auto"/>
            </w:tcBorders>
          </w:tcPr>
          <w:p w14:paraId="20440A82" w14:textId="77777777" w:rsidR="005509F2" w:rsidRPr="00FC3C11" w:rsidRDefault="005509F2" w:rsidP="001626C5">
            <w:pPr>
              <w:tabs>
                <w:tab w:val="left" w:pos="0"/>
              </w:tabs>
              <w:suppressAutoHyphens/>
              <w:snapToGrid w:val="0"/>
              <w:rPr>
                <w:rFonts w:ascii="Calibri" w:hAnsi="Calibri"/>
                <w:szCs w:val="24"/>
              </w:rPr>
            </w:pPr>
            <w:r w:rsidRPr="00FC3C11">
              <w:rPr>
                <w:rFonts w:ascii="Calibri" w:hAnsi="Calibri"/>
                <w:szCs w:val="24"/>
              </w:rPr>
              <w:t xml:space="preserve">C+   = </w:t>
            </w:r>
          </w:p>
        </w:tc>
        <w:tc>
          <w:tcPr>
            <w:tcW w:w="1297" w:type="dxa"/>
            <w:tcBorders>
              <w:top w:val="single" w:sz="4" w:space="0" w:color="auto"/>
              <w:left w:val="single" w:sz="4" w:space="0" w:color="auto"/>
              <w:bottom w:val="single" w:sz="4" w:space="0" w:color="auto"/>
              <w:right w:val="single" w:sz="4" w:space="0" w:color="auto"/>
            </w:tcBorders>
          </w:tcPr>
          <w:p w14:paraId="6D53DC3D" w14:textId="77777777" w:rsidR="005509F2" w:rsidRPr="00FC3C11" w:rsidRDefault="005509F2" w:rsidP="001626C5">
            <w:pPr>
              <w:tabs>
                <w:tab w:val="left" w:pos="0"/>
              </w:tabs>
              <w:suppressAutoHyphens/>
              <w:snapToGrid w:val="0"/>
              <w:jc w:val="center"/>
              <w:rPr>
                <w:rFonts w:ascii="Calibri" w:hAnsi="Calibri"/>
                <w:szCs w:val="24"/>
              </w:rPr>
            </w:pPr>
            <w:r w:rsidRPr="00FC3C11">
              <w:rPr>
                <w:rFonts w:ascii="Calibri" w:hAnsi="Calibri"/>
                <w:szCs w:val="24"/>
              </w:rPr>
              <w:t>77 – 79</w:t>
            </w:r>
          </w:p>
        </w:tc>
      </w:tr>
      <w:tr w:rsidR="005509F2" w:rsidRPr="00FC3C11" w14:paraId="04A5DE55" w14:textId="77777777" w:rsidTr="001626C5">
        <w:tc>
          <w:tcPr>
            <w:tcW w:w="990" w:type="dxa"/>
            <w:tcBorders>
              <w:top w:val="single" w:sz="4" w:space="0" w:color="auto"/>
              <w:left w:val="single" w:sz="4" w:space="0" w:color="auto"/>
              <w:bottom w:val="single" w:sz="4" w:space="0" w:color="auto"/>
              <w:right w:val="single" w:sz="4" w:space="0" w:color="auto"/>
            </w:tcBorders>
          </w:tcPr>
          <w:p w14:paraId="1E60015E" w14:textId="77777777" w:rsidR="005509F2" w:rsidRPr="00FC3C11" w:rsidRDefault="005509F2" w:rsidP="001626C5">
            <w:pPr>
              <w:tabs>
                <w:tab w:val="left" w:pos="0"/>
              </w:tabs>
              <w:suppressAutoHyphens/>
              <w:snapToGrid w:val="0"/>
              <w:rPr>
                <w:rFonts w:ascii="Calibri" w:hAnsi="Calibri"/>
                <w:szCs w:val="24"/>
              </w:rPr>
            </w:pPr>
            <w:r w:rsidRPr="00FC3C11">
              <w:rPr>
                <w:rFonts w:ascii="Calibri" w:hAnsi="Calibri"/>
                <w:szCs w:val="24"/>
              </w:rPr>
              <w:t xml:space="preserve">B+  = </w:t>
            </w:r>
          </w:p>
        </w:tc>
        <w:tc>
          <w:tcPr>
            <w:tcW w:w="1313" w:type="dxa"/>
            <w:tcBorders>
              <w:top w:val="single" w:sz="4" w:space="0" w:color="auto"/>
              <w:left w:val="single" w:sz="4" w:space="0" w:color="auto"/>
              <w:bottom w:val="single" w:sz="4" w:space="0" w:color="auto"/>
              <w:right w:val="single" w:sz="4" w:space="0" w:color="auto"/>
            </w:tcBorders>
          </w:tcPr>
          <w:p w14:paraId="64212E57" w14:textId="77777777" w:rsidR="005509F2" w:rsidRPr="00FC3C11" w:rsidRDefault="005509F2" w:rsidP="001626C5">
            <w:pPr>
              <w:tabs>
                <w:tab w:val="left" w:pos="0"/>
              </w:tabs>
              <w:suppressAutoHyphens/>
              <w:snapToGrid w:val="0"/>
              <w:jc w:val="center"/>
              <w:rPr>
                <w:rFonts w:ascii="Calibri" w:hAnsi="Calibri"/>
                <w:szCs w:val="24"/>
              </w:rPr>
            </w:pPr>
            <w:r w:rsidRPr="00FC3C11">
              <w:rPr>
                <w:rFonts w:ascii="Calibri" w:hAnsi="Calibri"/>
                <w:szCs w:val="24"/>
              </w:rPr>
              <w:t>87 – 89</w:t>
            </w:r>
          </w:p>
        </w:tc>
        <w:tc>
          <w:tcPr>
            <w:tcW w:w="270" w:type="dxa"/>
            <w:tcBorders>
              <w:top w:val="single" w:sz="4" w:space="0" w:color="auto"/>
              <w:left w:val="single" w:sz="4" w:space="0" w:color="auto"/>
              <w:bottom w:val="single" w:sz="4" w:space="0" w:color="auto"/>
              <w:right w:val="single" w:sz="4" w:space="0" w:color="auto"/>
            </w:tcBorders>
            <w:shd w:val="clear" w:color="auto" w:fill="E0E0E0"/>
          </w:tcPr>
          <w:p w14:paraId="67FBAC79" w14:textId="77777777" w:rsidR="005509F2" w:rsidRPr="00FC3C11" w:rsidRDefault="005509F2" w:rsidP="001626C5">
            <w:pPr>
              <w:tabs>
                <w:tab w:val="left" w:pos="0"/>
              </w:tabs>
              <w:suppressAutoHyphens/>
              <w:snapToGrid w:val="0"/>
              <w:rPr>
                <w:rFonts w:ascii="Calibri" w:hAnsi="Calibri"/>
                <w:szCs w:val="24"/>
              </w:rPr>
            </w:pPr>
          </w:p>
        </w:tc>
        <w:tc>
          <w:tcPr>
            <w:tcW w:w="900" w:type="dxa"/>
            <w:tcBorders>
              <w:top w:val="single" w:sz="4" w:space="0" w:color="auto"/>
              <w:left w:val="single" w:sz="4" w:space="0" w:color="auto"/>
              <w:bottom w:val="single" w:sz="4" w:space="0" w:color="auto"/>
              <w:right w:val="single" w:sz="4" w:space="0" w:color="auto"/>
            </w:tcBorders>
          </w:tcPr>
          <w:p w14:paraId="3D149B3D" w14:textId="77777777" w:rsidR="005509F2" w:rsidRPr="00FC3C11" w:rsidRDefault="005509F2" w:rsidP="001626C5">
            <w:pPr>
              <w:tabs>
                <w:tab w:val="left" w:pos="0"/>
              </w:tabs>
              <w:suppressAutoHyphens/>
              <w:snapToGrid w:val="0"/>
              <w:rPr>
                <w:rFonts w:ascii="Calibri" w:hAnsi="Calibri"/>
                <w:szCs w:val="24"/>
              </w:rPr>
            </w:pPr>
            <w:r w:rsidRPr="00FC3C11">
              <w:rPr>
                <w:rFonts w:ascii="Calibri" w:hAnsi="Calibri"/>
                <w:szCs w:val="24"/>
              </w:rPr>
              <w:t xml:space="preserve">C     = </w:t>
            </w:r>
          </w:p>
        </w:tc>
        <w:tc>
          <w:tcPr>
            <w:tcW w:w="1297" w:type="dxa"/>
            <w:tcBorders>
              <w:top w:val="single" w:sz="4" w:space="0" w:color="auto"/>
              <w:left w:val="single" w:sz="4" w:space="0" w:color="auto"/>
              <w:bottom w:val="single" w:sz="4" w:space="0" w:color="auto"/>
              <w:right w:val="single" w:sz="4" w:space="0" w:color="auto"/>
            </w:tcBorders>
          </w:tcPr>
          <w:p w14:paraId="5A94419C" w14:textId="77777777" w:rsidR="005509F2" w:rsidRPr="00FC3C11" w:rsidRDefault="005509F2" w:rsidP="001626C5">
            <w:pPr>
              <w:tabs>
                <w:tab w:val="left" w:pos="0"/>
              </w:tabs>
              <w:suppressAutoHyphens/>
              <w:snapToGrid w:val="0"/>
              <w:jc w:val="center"/>
              <w:rPr>
                <w:rFonts w:ascii="Calibri" w:hAnsi="Calibri"/>
                <w:szCs w:val="24"/>
              </w:rPr>
            </w:pPr>
            <w:r w:rsidRPr="00FC3C11">
              <w:rPr>
                <w:rFonts w:ascii="Calibri" w:hAnsi="Calibri"/>
                <w:szCs w:val="24"/>
              </w:rPr>
              <w:t>73 – 76</w:t>
            </w:r>
          </w:p>
        </w:tc>
      </w:tr>
      <w:tr w:rsidR="005509F2" w:rsidRPr="00FC3C11" w14:paraId="68D81BEE" w14:textId="77777777" w:rsidTr="001626C5">
        <w:tc>
          <w:tcPr>
            <w:tcW w:w="990" w:type="dxa"/>
            <w:tcBorders>
              <w:top w:val="single" w:sz="4" w:space="0" w:color="auto"/>
              <w:left w:val="single" w:sz="4" w:space="0" w:color="auto"/>
              <w:bottom w:val="single" w:sz="4" w:space="0" w:color="auto"/>
              <w:right w:val="single" w:sz="4" w:space="0" w:color="auto"/>
            </w:tcBorders>
          </w:tcPr>
          <w:p w14:paraId="6A4F227E" w14:textId="77777777" w:rsidR="005509F2" w:rsidRPr="00FC3C11" w:rsidRDefault="005509F2" w:rsidP="001626C5">
            <w:pPr>
              <w:tabs>
                <w:tab w:val="left" w:pos="0"/>
              </w:tabs>
              <w:suppressAutoHyphens/>
              <w:snapToGrid w:val="0"/>
              <w:rPr>
                <w:rFonts w:ascii="Calibri" w:hAnsi="Calibri"/>
                <w:szCs w:val="24"/>
              </w:rPr>
            </w:pPr>
            <w:r w:rsidRPr="00FC3C11">
              <w:rPr>
                <w:rFonts w:ascii="Calibri" w:hAnsi="Calibri"/>
                <w:szCs w:val="24"/>
              </w:rPr>
              <w:t>B    =</w:t>
            </w:r>
          </w:p>
        </w:tc>
        <w:tc>
          <w:tcPr>
            <w:tcW w:w="1313" w:type="dxa"/>
            <w:tcBorders>
              <w:top w:val="single" w:sz="4" w:space="0" w:color="auto"/>
              <w:left w:val="single" w:sz="4" w:space="0" w:color="auto"/>
              <w:bottom w:val="single" w:sz="4" w:space="0" w:color="auto"/>
              <w:right w:val="single" w:sz="4" w:space="0" w:color="auto"/>
            </w:tcBorders>
          </w:tcPr>
          <w:p w14:paraId="78EB1DC7" w14:textId="77777777" w:rsidR="005509F2" w:rsidRPr="00FC3C11" w:rsidRDefault="005509F2" w:rsidP="001626C5">
            <w:pPr>
              <w:tabs>
                <w:tab w:val="left" w:pos="0"/>
              </w:tabs>
              <w:suppressAutoHyphens/>
              <w:snapToGrid w:val="0"/>
              <w:jc w:val="center"/>
              <w:rPr>
                <w:rFonts w:ascii="Calibri" w:hAnsi="Calibri"/>
                <w:szCs w:val="24"/>
              </w:rPr>
            </w:pPr>
            <w:r w:rsidRPr="00FC3C11">
              <w:rPr>
                <w:rFonts w:ascii="Calibri" w:hAnsi="Calibri"/>
                <w:szCs w:val="24"/>
              </w:rPr>
              <w:t>83 – 86</w:t>
            </w:r>
          </w:p>
        </w:tc>
        <w:tc>
          <w:tcPr>
            <w:tcW w:w="270" w:type="dxa"/>
            <w:tcBorders>
              <w:top w:val="single" w:sz="4" w:space="0" w:color="auto"/>
              <w:left w:val="single" w:sz="4" w:space="0" w:color="auto"/>
              <w:bottom w:val="single" w:sz="4" w:space="0" w:color="auto"/>
              <w:right w:val="single" w:sz="4" w:space="0" w:color="auto"/>
            </w:tcBorders>
            <w:shd w:val="clear" w:color="auto" w:fill="E0E0E0"/>
          </w:tcPr>
          <w:p w14:paraId="6EE24B9C" w14:textId="77777777" w:rsidR="005509F2" w:rsidRPr="00FC3C11" w:rsidRDefault="005509F2" w:rsidP="001626C5">
            <w:pPr>
              <w:tabs>
                <w:tab w:val="left" w:pos="0"/>
              </w:tabs>
              <w:suppressAutoHyphens/>
              <w:snapToGrid w:val="0"/>
              <w:rPr>
                <w:rFonts w:ascii="Calibri" w:hAnsi="Calibri"/>
                <w:szCs w:val="24"/>
              </w:rPr>
            </w:pPr>
          </w:p>
        </w:tc>
        <w:tc>
          <w:tcPr>
            <w:tcW w:w="900" w:type="dxa"/>
            <w:tcBorders>
              <w:top w:val="single" w:sz="4" w:space="0" w:color="auto"/>
              <w:left w:val="single" w:sz="4" w:space="0" w:color="auto"/>
              <w:bottom w:val="single" w:sz="4" w:space="0" w:color="auto"/>
              <w:right w:val="single" w:sz="4" w:space="0" w:color="auto"/>
            </w:tcBorders>
          </w:tcPr>
          <w:p w14:paraId="7A7B844C" w14:textId="77777777" w:rsidR="005509F2" w:rsidRPr="00FC3C11" w:rsidRDefault="005509F2" w:rsidP="001626C5">
            <w:pPr>
              <w:tabs>
                <w:tab w:val="left" w:pos="0"/>
              </w:tabs>
              <w:suppressAutoHyphens/>
              <w:snapToGrid w:val="0"/>
              <w:rPr>
                <w:rFonts w:ascii="Calibri" w:hAnsi="Calibri"/>
                <w:szCs w:val="24"/>
              </w:rPr>
            </w:pPr>
            <w:r w:rsidRPr="00FC3C11">
              <w:rPr>
                <w:rFonts w:ascii="Calibri" w:hAnsi="Calibri"/>
                <w:szCs w:val="24"/>
              </w:rPr>
              <w:t>C-    =</w:t>
            </w:r>
          </w:p>
        </w:tc>
        <w:tc>
          <w:tcPr>
            <w:tcW w:w="1297" w:type="dxa"/>
            <w:tcBorders>
              <w:top w:val="single" w:sz="4" w:space="0" w:color="auto"/>
              <w:left w:val="single" w:sz="4" w:space="0" w:color="auto"/>
              <w:bottom w:val="single" w:sz="4" w:space="0" w:color="auto"/>
              <w:right w:val="single" w:sz="4" w:space="0" w:color="auto"/>
            </w:tcBorders>
          </w:tcPr>
          <w:p w14:paraId="6F8F55B6" w14:textId="77777777" w:rsidR="005509F2" w:rsidRPr="00FC3C11" w:rsidRDefault="005509F2" w:rsidP="001626C5">
            <w:pPr>
              <w:tabs>
                <w:tab w:val="left" w:pos="0"/>
              </w:tabs>
              <w:suppressAutoHyphens/>
              <w:snapToGrid w:val="0"/>
              <w:jc w:val="center"/>
              <w:rPr>
                <w:rFonts w:ascii="Calibri" w:hAnsi="Calibri"/>
                <w:szCs w:val="24"/>
              </w:rPr>
            </w:pPr>
            <w:r w:rsidRPr="00FC3C11">
              <w:rPr>
                <w:rFonts w:ascii="Calibri" w:hAnsi="Calibri"/>
                <w:szCs w:val="24"/>
              </w:rPr>
              <w:t>70 – 72</w:t>
            </w:r>
          </w:p>
        </w:tc>
      </w:tr>
    </w:tbl>
    <w:p w14:paraId="32F4F6BF" w14:textId="4749B474" w:rsidR="000F00F3" w:rsidRDefault="000F00F3" w:rsidP="000F00F3">
      <w:pPr>
        <w:rPr>
          <w:rFonts w:ascii="Calibri" w:hAnsi="Calibri"/>
          <w:color w:val="FF0000"/>
          <w:szCs w:val="24"/>
        </w:rPr>
      </w:pPr>
    </w:p>
    <w:p w14:paraId="7AAADB45" w14:textId="77777777" w:rsidR="00DE63D9" w:rsidRPr="000F00F3" w:rsidRDefault="007A2B26" w:rsidP="000F00F3">
      <w:pPr>
        <w:rPr>
          <w:rFonts w:ascii="Calibri" w:hAnsi="Calibri"/>
          <w:color w:val="FF0000"/>
          <w:szCs w:val="24"/>
        </w:rPr>
      </w:pPr>
      <w:proofErr w:type="gramStart"/>
      <w:r>
        <w:rPr>
          <w:rFonts w:ascii="Calibri" w:hAnsi="Calibri"/>
          <w:b/>
          <w:bCs/>
          <w:szCs w:val="24"/>
        </w:rPr>
        <w:t>E</w:t>
      </w:r>
      <w:r w:rsidR="002D1CCB">
        <w:rPr>
          <w:rFonts w:ascii="Calibri" w:hAnsi="Calibri"/>
          <w:b/>
          <w:bCs/>
          <w:szCs w:val="24"/>
        </w:rPr>
        <w:t>VALUATION  OF</w:t>
      </w:r>
      <w:proofErr w:type="gramEnd"/>
      <w:r w:rsidR="002D1CCB">
        <w:rPr>
          <w:rFonts w:ascii="Calibri" w:hAnsi="Calibri"/>
          <w:b/>
          <w:bCs/>
          <w:szCs w:val="24"/>
        </w:rPr>
        <w:t xml:space="preserve"> </w:t>
      </w:r>
      <w:r w:rsidRPr="00FC3C11">
        <w:rPr>
          <w:rFonts w:ascii="Calibri" w:hAnsi="Calibri"/>
          <w:b/>
          <w:bCs/>
          <w:szCs w:val="24"/>
        </w:rPr>
        <w:t>S</w:t>
      </w:r>
      <w:r w:rsidR="002D1CCB">
        <w:rPr>
          <w:rFonts w:ascii="Calibri" w:hAnsi="Calibri"/>
          <w:b/>
          <w:bCs/>
          <w:szCs w:val="24"/>
        </w:rPr>
        <w:t>TUDENT</w:t>
      </w:r>
      <w:r w:rsidRPr="00FC3C11">
        <w:rPr>
          <w:rFonts w:ascii="Calibri" w:hAnsi="Calibri"/>
          <w:b/>
          <w:bCs/>
          <w:szCs w:val="24"/>
        </w:rPr>
        <w:t xml:space="preserve"> P</w:t>
      </w:r>
      <w:r w:rsidR="002D1CCB">
        <w:rPr>
          <w:rFonts w:ascii="Calibri" w:hAnsi="Calibri"/>
          <w:b/>
          <w:bCs/>
          <w:szCs w:val="24"/>
        </w:rPr>
        <w:t>ERFORMANCE</w:t>
      </w:r>
      <w:r w:rsidRPr="00FC3C11">
        <w:rPr>
          <w:rFonts w:ascii="Calibri" w:hAnsi="Calibri"/>
          <w:b/>
          <w:bCs/>
          <w:szCs w:val="24"/>
        </w:rPr>
        <w:t>:</w:t>
      </w:r>
    </w:p>
    <w:tbl>
      <w:tblPr>
        <w:tblStyle w:val="LightShading"/>
        <w:tblW w:w="0" w:type="auto"/>
        <w:tblLook w:val="04A0" w:firstRow="1" w:lastRow="0" w:firstColumn="1" w:lastColumn="0" w:noHBand="0" w:noVBand="1"/>
      </w:tblPr>
      <w:tblGrid>
        <w:gridCol w:w="2394"/>
        <w:gridCol w:w="2394"/>
      </w:tblGrid>
      <w:tr w:rsidR="000F00F3" w14:paraId="028FAAB0" w14:textId="77777777" w:rsidTr="000F0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7AAD6C3" w14:textId="77777777" w:rsidR="000F00F3" w:rsidRPr="000F00F3" w:rsidRDefault="000F00F3" w:rsidP="00DE63D9">
            <w:pPr>
              <w:spacing w:before="73" w:line="268" w:lineRule="exact"/>
              <w:rPr>
                <w:rFonts w:cstheme="minorHAnsi"/>
                <w:spacing w:val="-2"/>
              </w:rPr>
            </w:pPr>
            <w:r w:rsidRPr="000F00F3">
              <w:rPr>
                <w:rFonts w:cstheme="minorHAnsi"/>
                <w:spacing w:val="-2"/>
              </w:rPr>
              <w:t>Graded Item Type</w:t>
            </w:r>
          </w:p>
        </w:tc>
        <w:tc>
          <w:tcPr>
            <w:tcW w:w="2394" w:type="dxa"/>
          </w:tcPr>
          <w:p w14:paraId="3FFDB182" w14:textId="77777777" w:rsidR="000F00F3" w:rsidRPr="000F00F3" w:rsidRDefault="000F00F3" w:rsidP="00DE63D9">
            <w:pPr>
              <w:spacing w:before="73" w:line="268" w:lineRule="exact"/>
              <w:cnfStyle w:val="100000000000" w:firstRow="1" w:lastRow="0" w:firstColumn="0" w:lastColumn="0" w:oddVBand="0" w:evenVBand="0" w:oddHBand="0" w:evenHBand="0" w:firstRowFirstColumn="0" w:firstRowLastColumn="0" w:lastRowFirstColumn="0" w:lastRowLastColumn="0"/>
              <w:rPr>
                <w:rFonts w:cstheme="minorHAnsi"/>
                <w:spacing w:val="-2"/>
              </w:rPr>
            </w:pPr>
            <w:r w:rsidRPr="000F00F3">
              <w:rPr>
                <w:rFonts w:cstheme="minorHAnsi"/>
                <w:spacing w:val="-2"/>
              </w:rPr>
              <w:t>Total Points</w:t>
            </w:r>
          </w:p>
        </w:tc>
      </w:tr>
      <w:tr w:rsidR="000F00F3" w14:paraId="74E3CC40" w14:textId="77777777" w:rsidTr="000F0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C93C8F9" w14:textId="77777777" w:rsidR="000F00F3" w:rsidRPr="000F00F3" w:rsidRDefault="000F00F3" w:rsidP="00DE63D9">
            <w:pPr>
              <w:spacing w:before="73" w:line="268" w:lineRule="exact"/>
              <w:rPr>
                <w:rFonts w:cstheme="minorHAnsi"/>
                <w:b w:val="0"/>
                <w:spacing w:val="-2"/>
              </w:rPr>
            </w:pPr>
            <w:r w:rsidRPr="000F00F3">
              <w:rPr>
                <w:rFonts w:cstheme="minorHAnsi"/>
                <w:b w:val="0"/>
                <w:spacing w:val="-2"/>
              </w:rPr>
              <w:t>Disability Implicit Association Test Reflection</w:t>
            </w:r>
          </w:p>
        </w:tc>
        <w:tc>
          <w:tcPr>
            <w:tcW w:w="2394" w:type="dxa"/>
          </w:tcPr>
          <w:p w14:paraId="2C91EAA7" w14:textId="77777777" w:rsidR="000F00F3" w:rsidRPr="00C4078F" w:rsidRDefault="000F00F3" w:rsidP="00DE63D9">
            <w:pPr>
              <w:spacing w:before="73" w:line="268" w:lineRule="exact"/>
              <w:cnfStyle w:val="000000100000" w:firstRow="0" w:lastRow="0" w:firstColumn="0" w:lastColumn="0" w:oddVBand="0" w:evenVBand="0" w:oddHBand="1" w:evenHBand="0" w:firstRowFirstColumn="0" w:firstRowLastColumn="0" w:lastRowFirstColumn="0" w:lastRowLastColumn="0"/>
              <w:rPr>
                <w:rFonts w:cstheme="minorHAnsi"/>
                <w:spacing w:val="-2"/>
              </w:rPr>
            </w:pPr>
            <w:r>
              <w:rPr>
                <w:rFonts w:cstheme="minorHAnsi"/>
                <w:spacing w:val="-2"/>
              </w:rPr>
              <w:t>5</w:t>
            </w:r>
          </w:p>
        </w:tc>
      </w:tr>
      <w:tr w:rsidR="000F00F3" w14:paraId="1D360BCA" w14:textId="77777777" w:rsidTr="000F00F3">
        <w:tc>
          <w:tcPr>
            <w:cnfStyle w:val="001000000000" w:firstRow="0" w:lastRow="0" w:firstColumn="1" w:lastColumn="0" w:oddVBand="0" w:evenVBand="0" w:oddHBand="0" w:evenHBand="0" w:firstRowFirstColumn="0" w:firstRowLastColumn="0" w:lastRowFirstColumn="0" w:lastRowLastColumn="0"/>
            <w:tcW w:w="2394" w:type="dxa"/>
          </w:tcPr>
          <w:p w14:paraId="621FAD4E" w14:textId="77777777" w:rsidR="000F00F3" w:rsidRPr="000F00F3" w:rsidRDefault="00EE4090" w:rsidP="00DE63D9">
            <w:pPr>
              <w:spacing w:before="73" w:line="268" w:lineRule="exact"/>
              <w:rPr>
                <w:rFonts w:cstheme="minorHAnsi"/>
                <w:b w:val="0"/>
                <w:spacing w:val="-2"/>
              </w:rPr>
            </w:pPr>
            <w:r>
              <w:rPr>
                <w:rFonts w:cstheme="minorHAnsi"/>
                <w:b w:val="0"/>
                <w:spacing w:val="-2"/>
              </w:rPr>
              <w:t>Disability in the Media</w:t>
            </w:r>
            <w:r w:rsidR="000F00F3" w:rsidRPr="000F00F3">
              <w:rPr>
                <w:rFonts w:cstheme="minorHAnsi"/>
                <w:b w:val="0"/>
                <w:spacing w:val="-2"/>
              </w:rPr>
              <w:t xml:space="preserve"> Presentation</w:t>
            </w:r>
          </w:p>
        </w:tc>
        <w:tc>
          <w:tcPr>
            <w:tcW w:w="2394" w:type="dxa"/>
          </w:tcPr>
          <w:p w14:paraId="7448857D" w14:textId="77777777" w:rsidR="000F00F3" w:rsidRPr="00C4078F" w:rsidRDefault="000F00F3" w:rsidP="00DE63D9">
            <w:pPr>
              <w:spacing w:before="73" w:line="268" w:lineRule="exact"/>
              <w:cnfStyle w:val="000000000000" w:firstRow="0" w:lastRow="0" w:firstColumn="0" w:lastColumn="0" w:oddVBand="0" w:evenVBand="0" w:oddHBand="0" w:evenHBand="0" w:firstRowFirstColumn="0" w:firstRowLastColumn="0" w:lastRowFirstColumn="0" w:lastRowLastColumn="0"/>
              <w:rPr>
                <w:rFonts w:cstheme="minorHAnsi"/>
                <w:spacing w:val="-2"/>
              </w:rPr>
            </w:pPr>
            <w:r>
              <w:rPr>
                <w:rFonts w:cstheme="minorHAnsi"/>
                <w:spacing w:val="-2"/>
              </w:rPr>
              <w:t>5</w:t>
            </w:r>
          </w:p>
        </w:tc>
      </w:tr>
      <w:tr w:rsidR="000F00F3" w14:paraId="3F35B070" w14:textId="77777777" w:rsidTr="000F0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D6F1621" w14:textId="77777777" w:rsidR="000F00F3" w:rsidRPr="000F00F3" w:rsidRDefault="000F00F3" w:rsidP="00DE63D9">
            <w:pPr>
              <w:spacing w:before="73" w:line="268" w:lineRule="exact"/>
              <w:rPr>
                <w:rFonts w:cstheme="minorHAnsi"/>
                <w:b w:val="0"/>
                <w:spacing w:val="-2"/>
              </w:rPr>
            </w:pPr>
            <w:r w:rsidRPr="000F00F3">
              <w:rPr>
                <w:rFonts w:cstheme="minorHAnsi"/>
                <w:b w:val="0"/>
                <w:spacing w:val="-2"/>
              </w:rPr>
              <w:t>Weekly Discussion Board Posts</w:t>
            </w:r>
          </w:p>
        </w:tc>
        <w:tc>
          <w:tcPr>
            <w:tcW w:w="2394" w:type="dxa"/>
          </w:tcPr>
          <w:p w14:paraId="69B0D058" w14:textId="77777777" w:rsidR="000F00F3" w:rsidRPr="00C4078F" w:rsidRDefault="000F00F3" w:rsidP="00DE63D9">
            <w:pPr>
              <w:spacing w:before="73" w:line="268" w:lineRule="exact"/>
              <w:cnfStyle w:val="000000100000" w:firstRow="0" w:lastRow="0" w:firstColumn="0" w:lastColumn="0" w:oddVBand="0" w:evenVBand="0" w:oddHBand="1" w:evenHBand="0" w:firstRowFirstColumn="0" w:firstRowLastColumn="0" w:lastRowFirstColumn="0" w:lastRowLastColumn="0"/>
              <w:rPr>
                <w:rFonts w:cstheme="minorHAnsi"/>
                <w:spacing w:val="-2"/>
              </w:rPr>
            </w:pPr>
            <w:r>
              <w:rPr>
                <w:rFonts w:cstheme="minorHAnsi"/>
                <w:spacing w:val="-2"/>
              </w:rPr>
              <w:t>25</w:t>
            </w:r>
          </w:p>
        </w:tc>
      </w:tr>
      <w:tr w:rsidR="000F00F3" w14:paraId="500691E1" w14:textId="77777777" w:rsidTr="000F00F3">
        <w:tc>
          <w:tcPr>
            <w:cnfStyle w:val="001000000000" w:firstRow="0" w:lastRow="0" w:firstColumn="1" w:lastColumn="0" w:oddVBand="0" w:evenVBand="0" w:oddHBand="0" w:evenHBand="0" w:firstRowFirstColumn="0" w:firstRowLastColumn="0" w:lastRowFirstColumn="0" w:lastRowLastColumn="0"/>
            <w:tcW w:w="2394" w:type="dxa"/>
          </w:tcPr>
          <w:p w14:paraId="09BE84D1" w14:textId="77777777" w:rsidR="000F00F3" w:rsidRPr="000F00F3" w:rsidRDefault="000F00F3" w:rsidP="00DE63D9">
            <w:pPr>
              <w:spacing w:before="73" w:line="268" w:lineRule="exact"/>
              <w:rPr>
                <w:rFonts w:cstheme="minorHAnsi"/>
                <w:b w:val="0"/>
                <w:spacing w:val="-2"/>
              </w:rPr>
            </w:pPr>
            <w:r w:rsidRPr="000F00F3">
              <w:rPr>
                <w:rFonts w:cstheme="minorHAnsi"/>
                <w:b w:val="0"/>
                <w:spacing w:val="-2"/>
              </w:rPr>
              <w:t>Weekly Class Participation</w:t>
            </w:r>
          </w:p>
        </w:tc>
        <w:tc>
          <w:tcPr>
            <w:tcW w:w="2394" w:type="dxa"/>
          </w:tcPr>
          <w:p w14:paraId="6CFA0E61" w14:textId="77777777" w:rsidR="000F00F3" w:rsidRPr="00C4078F" w:rsidRDefault="000F00F3" w:rsidP="00DE63D9">
            <w:pPr>
              <w:spacing w:before="73" w:line="268" w:lineRule="exact"/>
              <w:cnfStyle w:val="000000000000" w:firstRow="0" w:lastRow="0" w:firstColumn="0" w:lastColumn="0" w:oddVBand="0" w:evenVBand="0" w:oddHBand="0" w:evenHBand="0" w:firstRowFirstColumn="0" w:firstRowLastColumn="0" w:lastRowFirstColumn="0" w:lastRowLastColumn="0"/>
              <w:rPr>
                <w:rFonts w:cstheme="minorHAnsi"/>
                <w:spacing w:val="-2"/>
              </w:rPr>
            </w:pPr>
            <w:r>
              <w:rPr>
                <w:rFonts w:cstheme="minorHAnsi"/>
                <w:spacing w:val="-2"/>
              </w:rPr>
              <w:t>25</w:t>
            </w:r>
          </w:p>
        </w:tc>
      </w:tr>
      <w:tr w:rsidR="000F00F3" w14:paraId="5099BFE3" w14:textId="77777777" w:rsidTr="000F0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7173B48" w14:textId="77777777" w:rsidR="000F00F3" w:rsidRPr="000F00F3" w:rsidRDefault="000F00F3" w:rsidP="00DE63D9">
            <w:pPr>
              <w:spacing w:before="73" w:line="268" w:lineRule="exact"/>
              <w:rPr>
                <w:rFonts w:cstheme="minorHAnsi"/>
                <w:b w:val="0"/>
                <w:spacing w:val="-2"/>
              </w:rPr>
            </w:pPr>
            <w:r w:rsidRPr="000F00F3">
              <w:rPr>
                <w:rFonts w:cstheme="minorHAnsi"/>
                <w:b w:val="0"/>
                <w:spacing w:val="-2"/>
              </w:rPr>
              <w:t>Final Paper</w:t>
            </w:r>
          </w:p>
        </w:tc>
        <w:tc>
          <w:tcPr>
            <w:tcW w:w="2394" w:type="dxa"/>
          </w:tcPr>
          <w:p w14:paraId="414A0B21" w14:textId="77777777" w:rsidR="000F00F3" w:rsidRPr="00C4078F" w:rsidRDefault="000F00F3" w:rsidP="00DE63D9">
            <w:pPr>
              <w:spacing w:before="73" w:line="268" w:lineRule="exact"/>
              <w:cnfStyle w:val="000000100000" w:firstRow="0" w:lastRow="0" w:firstColumn="0" w:lastColumn="0" w:oddVBand="0" w:evenVBand="0" w:oddHBand="1" w:evenHBand="0" w:firstRowFirstColumn="0" w:firstRowLastColumn="0" w:lastRowFirstColumn="0" w:lastRowLastColumn="0"/>
              <w:rPr>
                <w:rFonts w:cstheme="minorHAnsi"/>
                <w:spacing w:val="-2"/>
              </w:rPr>
            </w:pPr>
            <w:r>
              <w:rPr>
                <w:rFonts w:cstheme="minorHAnsi"/>
                <w:spacing w:val="-2"/>
              </w:rPr>
              <w:t>30</w:t>
            </w:r>
          </w:p>
        </w:tc>
      </w:tr>
      <w:tr w:rsidR="000F00F3" w14:paraId="4ADA1423" w14:textId="77777777" w:rsidTr="000F00F3">
        <w:tc>
          <w:tcPr>
            <w:cnfStyle w:val="001000000000" w:firstRow="0" w:lastRow="0" w:firstColumn="1" w:lastColumn="0" w:oddVBand="0" w:evenVBand="0" w:oddHBand="0" w:evenHBand="0" w:firstRowFirstColumn="0" w:firstRowLastColumn="0" w:lastRowFirstColumn="0" w:lastRowLastColumn="0"/>
            <w:tcW w:w="2394" w:type="dxa"/>
          </w:tcPr>
          <w:p w14:paraId="35634B92" w14:textId="77777777" w:rsidR="000F00F3" w:rsidRPr="000F00F3" w:rsidRDefault="000F00F3" w:rsidP="00DE63D9">
            <w:pPr>
              <w:spacing w:before="73" w:line="268" w:lineRule="exact"/>
              <w:rPr>
                <w:rFonts w:cstheme="minorHAnsi"/>
                <w:b w:val="0"/>
                <w:spacing w:val="-2"/>
              </w:rPr>
            </w:pPr>
            <w:r w:rsidRPr="000F00F3">
              <w:rPr>
                <w:rFonts w:cstheme="minorHAnsi"/>
                <w:b w:val="0"/>
                <w:spacing w:val="-2"/>
              </w:rPr>
              <w:t>Final Presentation</w:t>
            </w:r>
          </w:p>
        </w:tc>
        <w:tc>
          <w:tcPr>
            <w:tcW w:w="2394" w:type="dxa"/>
          </w:tcPr>
          <w:p w14:paraId="3D56ED4A" w14:textId="77777777" w:rsidR="000F00F3" w:rsidRPr="00C4078F" w:rsidRDefault="000F00F3" w:rsidP="00DE63D9">
            <w:pPr>
              <w:spacing w:before="73" w:line="268" w:lineRule="exact"/>
              <w:cnfStyle w:val="000000000000" w:firstRow="0" w:lastRow="0" w:firstColumn="0" w:lastColumn="0" w:oddVBand="0" w:evenVBand="0" w:oddHBand="0" w:evenHBand="0" w:firstRowFirstColumn="0" w:firstRowLastColumn="0" w:lastRowFirstColumn="0" w:lastRowLastColumn="0"/>
              <w:rPr>
                <w:rFonts w:cstheme="minorHAnsi"/>
                <w:spacing w:val="-2"/>
              </w:rPr>
            </w:pPr>
            <w:r>
              <w:rPr>
                <w:rFonts w:cstheme="minorHAnsi"/>
                <w:spacing w:val="-2"/>
              </w:rPr>
              <w:t>10</w:t>
            </w:r>
          </w:p>
        </w:tc>
      </w:tr>
      <w:tr w:rsidR="000F00F3" w14:paraId="1DF28066" w14:textId="77777777" w:rsidTr="000F0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B435DE7" w14:textId="77777777" w:rsidR="000F00F3" w:rsidRPr="000F00F3" w:rsidRDefault="000F00F3" w:rsidP="00DE63D9">
            <w:pPr>
              <w:spacing w:before="73" w:line="268" w:lineRule="exact"/>
              <w:rPr>
                <w:rFonts w:cstheme="minorHAnsi"/>
                <w:spacing w:val="-2"/>
              </w:rPr>
            </w:pPr>
            <w:r w:rsidRPr="000F00F3">
              <w:rPr>
                <w:rFonts w:cstheme="minorHAnsi"/>
                <w:spacing w:val="-2"/>
              </w:rPr>
              <w:t>TOTAL COURSE POINTS</w:t>
            </w:r>
          </w:p>
        </w:tc>
        <w:tc>
          <w:tcPr>
            <w:tcW w:w="2394" w:type="dxa"/>
          </w:tcPr>
          <w:p w14:paraId="527642EE" w14:textId="77777777" w:rsidR="000F00F3" w:rsidRDefault="000F00F3" w:rsidP="00DE63D9">
            <w:pPr>
              <w:spacing w:before="73" w:line="268" w:lineRule="exact"/>
              <w:cnfStyle w:val="000000100000" w:firstRow="0" w:lastRow="0" w:firstColumn="0" w:lastColumn="0" w:oddVBand="0" w:evenVBand="0" w:oddHBand="1" w:evenHBand="0" w:firstRowFirstColumn="0" w:firstRowLastColumn="0" w:lastRowFirstColumn="0" w:lastRowLastColumn="0"/>
              <w:rPr>
                <w:rFonts w:cstheme="minorHAnsi"/>
                <w:b/>
                <w:spacing w:val="-2"/>
              </w:rPr>
            </w:pPr>
            <w:r>
              <w:rPr>
                <w:rFonts w:cstheme="minorHAnsi"/>
                <w:b/>
                <w:spacing w:val="-2"/>
              </w:rPr>
              <w:t>100</w:t>
            </w:r>
          </w:p>
        </w:tc>
      </w:tr>
    </w:tbl>
    <w:p w14:paraId="7B349E05" w14:textId="77777777" w:rsidR="00C4078F" w:rsidRDefault="00C4078F" w:rsidP="00DE63D9">
      <w:pPr>
        <w:spacing w:before="73" w:line="268" w:lineRule="exact"/>
        <w:rPr>
          <w:rFonts w:cstheme="minorHAnsi"/>
          <w:b/>
          <w:spacing w:val="-2"/>
        </w:rPr>
      </w:pPr>
    </w:p>
    <w:p w14:paraId="2C9F2545" w14:textId="77777777" w:rsidR="004825A7" w:rsidRPr="00464D62" w:rsidRDefault="004825A7" w:rsidP="00DE63D9">
      <w:pPr>
        <w:spacing w:before="73" w:line="268" w:lineRule="exact"/>
        <w:rPr>
          <w:rFonts w:eastAsia="Calibri" w:cstheme="minorHAnsi"/>
        </w:rPr>
      </w:pPr>
      <w:r w:rsidRPr="00464D62">
        <w:rPr>
          <w:rFonts w:cstheme="minorHAnsi"/>
          <w:b/>
          <w:spacing w:val="-2"/>
        </w:rPr>
        <w:t>Graded</w:t>
      </w:r>
      <w:r w:rsidRPr="00464D62">
        <w:rPr>
          <w:rFonts w:cstheme="minorHAnsi"/>
          <w:b/>
          <w:spacing w:val="-3"/>
        </w:rPr>
        <w:t xml:space="preserve"> </w:t>
      </w:r>
      <w:r w:rsidRPr="00464D62">
        <w:rPr>
          <w:rFonts w:cstheme="minorHAnsi"/>
          <w:b/>
          <w:spacing w:val="-2"/>
        </w:rPr>
        <w:t>Item Descriptions:</w:t>
      </w:r>
    </w:p>
    <w:p w14:paraId="7065A0DB" w14:textId="77777777" w:rsidR="00DE63D9" w:rsidRDefault="00DE63D9" w:rsidP="00DE63D9">
      <w:pPr>
        <w:pStyle w:val="BodyText"/>
        <w:tabs>
          <w:tab w:val="left" w:pos="900"/>
        </w:tabs>
        <w:spacing w:line="239" w:lineRule="auto"/>
        <w:ind w:left="0" w:right="1371"/>
        <w:rPr>
          <w:rFonts w:asciiTheme="minorHAnsi" w:hAnsiTheme="minorHAnsi" w:cstheme="minorHAnsi"/>
          <w:b/>
        </w:rPr>
      </w:pPr>
    </w:p>
    <w:p w14:paraId="05D8D4C4" w14:textId="77777777" w:rsidR="003B4462" w:rsidRPr="00383816" w:rsidRDefault="00BE06B0" w:rsidP="00DE63D9">
      <w:pPr>
        <w:spacing w:line="239" w:lineRule="auto"/>
        <w:rPr>
          <w:rFonts w:cstheme="minorHAnsi"/>
        </w:rPr>
      </w:pPr>
      <w:r w:rsidRPr="00383816">
        <w:rPr>
          <w:rFonts w:cstheme="minorHAnsi"/>
          <w:b/>
          <w:u w:val="single"/>
        </w:rPr>
        <w:t xml:space="preserve">Disability Implicit Association Test </w:t>
      </w:r>
      <w:r w:rsidR="003B4462" w:rsidRPr="00383816">
        <w:rPr>
          <w:rFonts w:cstheme="minorHAnsi"/>
          <w:b/>
          <w:u w:val="single"/>
        </w:rPr>
        <w:t xml:space="preserve">(IAT) </w:t>
      </w:r>
      <w:r w:rsidRPr="00383816">
        <w:rPr>
          <w:rFonts w:cstheme="minorHAnsi"/>
          <w:b/>
          <w:u w:val="single"/>
        </w:rPr>
        <w:t>Reflection</w:t>
      </w:r>
      <w:r w:rsidR="00DE63D9" w:rsidRPr="00383816">
        <w:rPr>
          <w:rFonts w:cstheme="minorHAnsi"/>
          <w:b/>
          <w:u w:val="single"/>
        </w:rPr>
        <w:t>:</w:t>
      </w:r>
      <w:r w:rsidR="00DE63D9" w:rsidRPr="00383816">
        <w:rPr>
          <w:rFonts w:cstheme="minorHAnsi"/>
        </w:rPr>
        <w:t xml:space="preserve"> Complete and write a </w:t>
      </w:r>
      <w:r w:rsidR="00197414" w:rsidRPr="00383816">
        <w:rPr>
          <w:rFonts w:cstheme="minorHAnsi"/>
        </w:rPr>
        <w:t>one-paragraph</w:t>
      </w:r>
      <w:r w:rsidR="00A13A84" w:rsidRPr="00383816">
        <w:rPr>
          <w:rFonts w:cstheme="minorHAnsi"/>
        </w:rPr>
        <w:t xml:space="preserve"> (5-7 sentences)</w:t>
      </w:r>
      <w:r w:rsidR="00197414" w:rsidRPr="00383816">
        <w:rPr>
          <w:rFonts w:cstheme="minorHAnsi"/>
        </w:rPr>
        <w:t xml:space="preserve"> </w:t>
      </w:r>
      <w:r w:rsidR="00DE63D9" w:rsidRPr="00383816">
        <w:rPr>
          <w:rFonts w:cstheme="minorHAnsi"/>
        </w:rPr>
        <w:t xml:space="preserve">reflection on </w:t>
      </w:r>
      <w:r w:rsidR="003B4462" w:rsidRPr="00383816">
        <w:rPr>
          <w:rFonts w:cstheme="minorHAnsi"/>
        </w:rPr>
        <w:t xml:space="preserve">the </w:t>
      </w:r>
      <w:r w:rsidR="00DE63D9" w:rsidRPr="00383816">
        <w:rPr>
          <w:rFonts w:cstheme="minorHAnsi"/>
        </w:rPr>
        <w:t xml:space="preserve">Harvard </w:t>
      </w:r>
      <w:r w:rsidR="003B4462" w:rsidRPr="00383816">
        <w:rPr>
          <w:rFonts w:cstheme="minorHAnsi"/>
        </w:rPr>
        <w:t xml:space="preserve">Disability </w:t>
      </w:r>
      <w:r w:rsidR="00DE63D9" w:rsidRPr="00383816">
        <w:rPr>
          <w:rFonts w:cstheme="minorHAnsi"/>
        </w:rPr>
        <w:t>IAT test and be re</w:t>
      </w:r>
      <w:r w:rsidR="003B4462" w:rsidRPr="00383816">
        <w:rPr>
          <w:rFonts w:cstheme="minorHAnsi"/>
        </w:rPr>
        <w:t>ady to discuss this experience at the first course meeting. Reflections should contain your reaction to the results of the IAT test and your th</w:t>
      </w:r>
      <w:r w:rsidR="00076E31" w:rsidRPr="00383816">
        <w:rPr>
          <w:rFonts w:cstheme="minorHAnsi"/>
        </w:rPr>
        <w:t>oughts on taking the test. See C</w:t>
      </w:r>
      <w:r w:rsidR="003B4462" w:rsidRPr="00383816">
        <w:rPr>
          <w:rFonts w:cstheme="minorHAnsi"/>
        </w:rPr>
        <w:t>armen for a grading rubric for this assignment.</w:t>
      </w:r>
      <w:r w:rsidR="00076E31" w:rsidRPr="00383816">
        <w:rPr>
          <w:rFonts w:cstheme="minorHAnsi"/>
        </w:rPr>
        <w:t xml:space="preserve"> </w:t>
      </w:r>
      <w:r w:rsidR="00076E31" w:rsidRPr="00383816">
        <w:rPr>
          <w:rFonts w:cstheme="minorHAnsi"/>
          <w:b/>
        </w:rPr>
        <w:t>(5 points)</w:t>
      </w:r>
    </w:p>
    <w:p w14:paraId="6A67298F" w14:textId="77777777" w:rsidR="003B4462" w:rsidRPr="00383816" w:rsidRDefault="003B4462" w:rsidP="00DE63D9">
      <w:pPr>
        <w:spacing w:line="239" w:lineRule="auto"/>
        <w:rPr>
          <w:rFonts w:cstheme="minorHAnsi"/>
        </w:rPr>
      </w:pPr>
    </w:p>
    <w:p w14:paraId="12B2424C" w14:textId="77777777" w:rsidR="00C177ED" w:rsidRPr="00383816" w:rsidRDefault="00C177ED" w:rsidP="00DE63D9">
      <w:pPr>
        <w:spacing w:line="239" w:lineRule="auto"/>
        <w:rPr>
          <w:rFonts w:cstheme="minorHAnsi"/>
        </w:rPr>
      </w:pPr>
      <w:r w:rsidRPr="00383816">
        <w:rPr>
          <w:rFonts w:cstheme="minorHAnsi"/>
        </w:rPr>
        <w:t>Find the IAT here:</w:t>
      </w:r>
    </w:p>
    <w:p w14:paraId="5BA60DF0" w14:textId="77777777" w:rsidR="00DE63D9" w:rsidRPr="00383816" w:rsidRDefault="00383816" w:rsidP="00DE63D9">
      <w:pPr>
        <w:spacing w:line="239" w:lineRule="auto"/>
        <w:rPr>
          <w:rFonts w:cstheme="minorHAnsi"/>
        </w:rPr>
      </w:pPr>
      <w:hyperlink r:id="rId9" w:history="1">
        <w:r w:rsidR="003B4462" w:rsidRPr="00383816">
          <w:rPr>
            <w:rStyle w:val="Hyperlink"/>
            <w:color w:val="auto"/>
          </w:rPr>
          <w:t>https://implicit.harvard.edu/implicit/</w:t>
        </w:r>
      </w:hyperlink>
      <w:r w:rsidR="003B4462" w:rsidRPr="00383816">
        <w:t xml:space="preserve"> (select “Project Implicit Social Attitudes” then select “I wish to proceed” after reading the preliminary information, and finally select the “Disability IAT”).</w:t>
      </w:r>
    </w:p>
    <w:p w14:paraId="0C719019" w14:textId="77777777" w:rsidR="00BE06B0" w:rsidRPr="00383816" w:rsidRDefault="00BE06B0" w:rsidP="00DE63D9">
      <w:pPr>
        <w:pStyle w:val="BodyText"/>
        <w:tabs>
          <w:tab w:val="left" w:pos="900"/>
        </w:tabs>
        <w:spacing w:line="239" w:lineRule="auto"/>
        <w:ind w:left="0" w:right="1371"/>
        <w:rPr>
          <w:rFonts w:asciiTheme="minorHAnsi" w:hAnsiTheme="minorHAnsi" w:cstheme="minorHAnsi"/>
          <w:i/>
        </w:rPr>
      </w:pPr>
    </w:p>
    <w:p w14:paraId="7BB1D5BC" w14:textId="77777777" w:rsidR="00076E31" w:rsidRPr="00383816" w:rsidRDefault="00EE4090" w:rsidP="000F00F3">
      <w:pPr>
        <w:pStyle w:val="BodyText"/>
        <w:tabs>
          <w:tab w:val="left" w:pos="900"/>
          <w:tab w:val="left" w:pos="9360"/>
        </w:tabs>
        <w:spacing w:before="9" w:line="266" w:lineRule="exact"/>
        <w:ind w:left="0"/>
        <w:rPr>
          <w:rFonts w:asciiTheme="minorHAnsi" w:hAnsiTheme="minorHAnsi" w:cstheme="minorHAnsi"/>
          <w:b/>
        </w:rPr>
      </w:pPr>
      <w:r w:rsidRPr="00383816">
        <w:rPr>
          <w:rFonts w:asciiTheme="minorHAnsi" w:hAnsiTheme="minorHAnsi" w:cstheme="minorHAnsi"/>
          <w:b/>
          <w:u w:val="single"/>
        </w:rPr>
        <w:t>Disability in the Media</w:t>
      </w:r>
      <w:r w:rsidR="000F00F3" w:rsidRPr="00383816">
        <w:rPr>
          <w:rFonts w:asciiTheme="minorHAnsi" w:hAnsiTheme="minorHAnsi" w:cstheme="minorHAnsi"/>
          <w:b/>
          <w:u w:val="single"/>
        </w:rPr>
        <w:t xml:space="preserve"> Presentation:</w:t>
      </w:r>
      <w:r w:rsidR="000F00F3" w:rsidRPr="00383816">
        <w:rPr>
          <w:rFonts w:asciiTheme="minorHAnsi" w:hAnsiTheme="minorHAnsi" w:cstheme="minorHAnsi"/>
          <w:b/>
        </w:rPr>
        <w:t xml:space="preserve"> </w:t>
      </w:r>
      <w:r w:rsidRPr="00383816">
        <w:rPr>
          <w:rFonts w:asciiTheme="minorHAnsi" w:hAnsiTheme="minorHAnsi" w:cstheme="minorHAnsi"/>
        </w:rPr>
        <w:t xml:space="preserve">Students will find a recent (within the last 2 years) example of disability in the media. Examples can include written news articles, clips of televised news segments, </w:t>
      </w:r>
      <w:r w:rsidR="00076E31" w:rsidRPr="00383816">
        <w:rPr>
          <w:rFonts w:asciiTheme="minorHAnsi" w:hAnsiTheme="minorHAnsi" w:cstheme="minorHAnsi"/>
        </w:rPr>
        <w:t xml:space="preserve">advertisements, movie clips, television show clips, social media posts, etc. Students will be expected to prepare a 5 minute PowerPoint presentation which outlines the media example found and a discussion of how disability is depicted in this example. </w:t>
      </w:r>
      <w:r w:rsidR="00076E31" w:rsidRPr="00383816">
        <w:rPr>
          <w:rFonts w:cstheme="minorHAnsi"/>
        </w:rPr>
        <w:t xml:space="preserve">See Carmen for a grading rubric for this assignment. </w:t>
      </w:r>
      <w:r w:rsidR="00076E31" w:rsidRPr="00383816">
        <w:rPr>
          <w:rFonts w:cstheme="minorHAnsi"/>
          <w:b/>
        </w:rPr>
        <w:t>(5 points)</w:t>
      </w:r>
    </w:p>
    <w:p w14:paraId="70619883" w14:textId="77777777" w:rsidR="000F00F3" w:rsidRPr="00383816" w:rsidRDefault="000F00F3" w:rsidP="00255ED6">
      <w:pPr>
        <w:pStyle w:val="BodyText"/>
        <w:tabs>
          <w:tab w:val="left" w:pos="900"/>
        </w:tabs>
        <w:spacing w:line="239" w:lineRule="auto"/>
        <w:ind w:left="0"/>
        <w:rPr>
          <w:rFonts w:asciiTheme="minorHAnsi" w:hAnsiTheme="minorHAnsi" w:cstheme="minorHAnsi"/>
          <w:b/>
          <w:u w:val="single"/>
        </w:rPr>
      </w:pPr>
    </w:p>
    <w:p w14:paraId="6B24C64F" w14:textId="77777777" w:rsidR="00BE06B0" w:rsidRPr="00383816" w:rsidRDefault="00BE06B0" w:rsidP="00255ED6">
      <w:pPr>
        <w:pStyle w:val="BodyText"/>
        <w:tabs>
          <w:tab w:val="left" w:pos="900"/>
        </w:tabs>
        <w:spacing w:line="239" w:lineRule="auto"/>
        <w:ind w:left="0"/>
        <w:rPr>
          <w:rFonts w:asciiTheme="minorHAnsi" w:hAnsiTheme="minorHAnsi" w:cstheme="minorHAnsi"/>
          <w:i/>
        </w:rPr>
      </w:pPr>
      <w:r w:rsidRPr="00383816">
        <w:rPr>
          <w:rFonts w:asciiTheme="minorHAnsi" w:hAnsiTheme="minorHAnsi" w:cstheme="minorHAnsi"/>
          <w:b/>
          <w:u w:val="single"/>
        </w:rPr>
        <w:t>Weekly Discussion Board Post</w:t>
      </w:r>
      <w:r w:rsidR="000F00F3" w:rsidRPr="00383816">
        <w:rPr>
          <w:rFonts w:asciiTheme="minorHAnsi" w:hAnsiTheme="minorHAnsi" w:cstheme="minorHAnsi"/>
          <w:b/>
          <w:u w:val="single"/>
        </w:rPr>
        <w:t>s</w:t>
      </w:r>
      <w:r w:rsidR="00C177ED" w:rsidRPr="00383816">
        <w:rPr>
          <w:rFonts w:asciiTheme="minorHAnsi" w:hAnsiTheme="minorHAnsi" w:cstheme="minorHAnsi"/>
          <w:b/>
          <w:u w:val="single"/>
        </w:rPr>
        <w:t>:</w:t>
      </w:r>
      <w:r w:rsidR="00C177ED" w:rsidRPr="00383816">
        <w:rPr>
          <w:rFonts w:asciiTheme="minorHAnsi" w:hAnsiTheme="minorHAnsi" w:cstheme="minorHAnsi"/>
          <w:b/>
        </w:rPr>
        <w:t xml:space="preserve"> </w:t>
      </w:r>
      <w:r w:rsidR="00C177ED" w:rsidRPr="00383816">
        <w:rPr>
          <w:rFonts w:asciiTheme="minorHAnsi" w:hAnsiTheme="minorHAnsi" w:cstheme="minorHAnsi"/>
        </w:rPr>
        <w:t xml:space="preserve">Students will complete </w:t>
      </w:r>
      <w:r w:rsidR="00A13A84" w:rsidRPr="00383816">
        <w:rPr>
          <w:rFonts w:asciiTheme="minorHAnsi" w:hAnsiTheme="minorHAnsi" w:cstheme="minorHAnsi"/>
        </w:rPr>
        <w:t>at least 2</w:t>
      </w:r>
      <w:r w:rsidR="00C177ED" w:rsidRPr="00383816">
        <w:rPr>
          <w:rFonts w:asciiTheme="minorHAnsi" w:hAnsiTheme="minorHAnsi" w:cstheme="minorHAnsi"/>
        </w:rPr>
        <w:t xml:space="preserve"> weekly discussion board posts related to</w:t>
      </w:r>
      <w:r w:rsidR="00A937A0" w:rsidRPr="00383816">
        <w:rPr>
          <w:rFonts w:asciiTheme="minorHAnsi" w:hAnsiTheme="minorHAnsi" w:cstheme="minorHAnsi"/>
        </w:rPr>
        <w:t xml:space="preserve"> course objectives from the</w:t>
      </w:r>
      <w:r w:rsidR="00C177ED" w:rsidRPr="00383816">
        <w:rPr>
          <w:rFonts w:asciiTheme="minorHAnsi" w:hAnsiTheme="minorHAnsi" w:cstheme="minorHAnsi"/>
        </w:rPr>
        <w:t xml:space="preserve"> </w:t>
      </w:r>
      <w:r w:rsidR="00A13A84" w:rsidRPr="00383816">
        <w:rPr>
          <w:rFonts w:asciiTheme="minorHAnsi" w:hAnsiTheme="minorHAnsi" w:cstheme="minorHAnsi"/>
        </w:rPr>
        <w:t xml:space="preserve">weekly readings and/or videos. Students must post a response </w:t>
      </w:r>
      <w:r w:rsidR="00C177ED" w:rsidRPr="00383816">
        <w:rPr>
          <w:rFonts w:asciiTheme="minorHAnsi" w:hAnsiTheme="minorHAnsi" w:cstheme="minorHAnsi"/>
        </w:rPr>
        <w:t>to the week’s discussion board prompt</w:t>
      </w:r>
      <w:r w:rsidR="00A13A84" w:rsidRPr="00383816">
        <w:rPr>
          <w:rFonts w:asciiTheme="minorHAnsi" w:hAnsiTheme="minorHAnsi" w:cstheme="minorHAnsi"/>
        </w:rPr>
        <w:t xml:space="preserve"> AND reply to at least one other students post</w:t>
      </w:r>
      <w:r w:rsidR="00C177ED" w:rsidRPr="00383816">
        <w:rPr>
          <w:rFonts w:asciiTheme="minorHAnsi" w:hAnsiTheme="minorHAnsi" w:cstheme="minorHAnsi"/>
        </w:rPr>
        <w:t xml:space="preserve"> by noon on the day of the course meeting</w:t>
      </w:r>
      <w:r w:rsidR="00A13A84" w:rsidRPr="00383816">
        <w:rPr>
          <w:rFonts w:asciiTheme="minorHAnsi" w:hAnsiTheme="minorHAnsi" w:cstheme="minorHAnsi"/>
        </w:rPr>
        <w:t>. All discussion posts must be in the style of no more than one paragraph (5-7 sentences)</w:t>
      </w:r>
      <w:r w:rsidR="000B5BCF" w:rsidRPr="00383816">
        <w:rPr>
          <w:rFonts w:asciiTheme="minorHAnsi" w:hAnsiTheme="minorHAnsi" w:cstheme="minorHAnsi"/>
        </w:rPr>
        <w:t>. Discussion posts should contain a critical argument and at least one citation (APA style) to support the critical argument. See course schedule for all discussion post due dates.</w:t>
      </w:r>
      <w:r w:rsidR="00C177ED" w:rsidRPr="00383816">
        <w:rPr>
          <w:rFonts w:asciiTheme="minorHAnsi" w:hAnsiTheme="minorHAnsi" w:cstheme="minorHAnsi"/>
        </w:rPr>
        <w:t xml:space="preserve"> </w:t>
      </w:r>
      <w:r w:rsidR="000B5BCF" w:rsidRPr="00383816">
        <w:rPr>
          <w:rFonts w:asciiTheme="minorHAnsi" w:hAnsiTheme="minorHAnsi" w:cstheme="minorHAnsi"/>
          <w:b/>
        </w:rPr>
        <w:t>(25 points)</w:t>
      </w:r>
    </w:p>
    <w:p w14:paraId="7CD8B41D" w14:textId="77777777" w:rsidR="00DE63D9" w:rsidRPr="00383816" w:rsidRDefault="00DE63D9" w:rsidP="00DE63D9">
      <w:pPr>
        <w:pStyle w:val="BodyText"/>
        <w:tabs>
          <w:tab w:val="left" w:pos="900"/>
        </w:tabs>
        <w:spacing w:line="239" w:lineRule="auto"/>
        <w:ind w:left="0" w:right="1371"/>
        <w:rPr>
          <w:rFonts w:asciiTheme="minorHAnsi" w:hAnsiTheme="minorHAnsi" w:cstheme="minorHAnsi"/>
          <w:b/>
          <w:u w:val="single"/>
        </w:rPr>
      </w:pPr>
    </w:p>
    <w:p w14:paraId="2082C0A3" w14:textId="77777777" w:rsidR="00255ED6" w:rsidRPr="00383816" w:rsidRDefault="000F00F3" w:rsidP="00255ED6">
      <w:pPr>
        <w:autoSpaceDE w:val="0"/>
        <w:autoSpaceDN w:val="0"/>
        <w:adjustRightInd w:val="0"/>
        <w:rPr>
          <w:rFonts w:ascii="Calibri" w:hAnsi="Calibri"/>
          <w:b/>
          <w:szCs w:val="24"/>
        </w:rPr>
      </w:pPr>
      <w:r w:rsidRPr="00383816">
        <w:rPr>
          <w:rFonts w:cstheme="minorHAnsi"/>
          <w:b/>
          <w:u w:val="single"/>
        </w:rPr>
        <w:t xml:space="preserve">Weekly </w:t>
      </w:r>
      <w:r w:rsidR="00FE0129" w:rsidRPr="00383816">
        <w:rPr>
          <w:rFonts w:cstheme="minorHAnsi"/>
          <w:b/>
          <w:u w:val="single"/>
        </w:rPr>
        <w:t>Class Participation</w:t>
      </w:r>
      <w:r w:rsidR="00255ED6" w:rsidRPr="00383816">
        <w:rPr>
          <w:rFonts w:cstheme="minorHAnsi"/>
          <w:b/>
        </w:rPr>
        <w:t xml:space="preserve">: </w:t>
      </w:r>
      <w:r w:rsidR="00255ED6" w:rsidRPr="00383816">
        <w:rPr>
          <w:rFonts w:ascii="Calibri" w:hAnsi="Calibri"/>
          <w:szCs w:val="24"/>
        </w:rPr>
        <w:t>Required reading assignments and activiti</w:t>
      </w:r>
      <w:r w:rsidR="00FC4790" w:rsidRPr="00383816">
        <w:rPr>
          <w:rFonts w:ascii="Calibri" w:hAnsi="Calibri"/>
          <w:szCs w:val="24"/>
        </w:rPr>
        <w:t>es are designated for each week</w:t>
      </w:r>
      <w:r w:rsidR="00C177ED" w:rsidRPr="00383816">
        <w:rPr>
          <w:rFonts w:ascii="Calibri" w:hAnsi="Calibri"/>
          <w:szCs w:val="24"/>
        </w:rPr>
        <w:t xml:space="preserve"> prior to online synchronous sessions</w:t>
      </w:r>
      <w:r w:rsidR="00FC4790" w:rsidRPr="00383816">
        <w:rPr>
          <w:rFonts w:ascii="Calibri" w:hAnsi="Calibri"/>
          <w:szCs w:val="24"/>
        </w:rPr>
        <w:t>. S</w:t>
      </w:r>
      <w:r w:rsidR="00255ED6" w:rsidRPr="00383816">
        <w:rPr>
          <w:rFonts w:ascii="Calibri" w:hAnsi="Calibri"/>
          <w:szCs w:val="24"/>
        </w:rPr>
        <w:t xml:space="preserve">tudents are expected to have read all materials, completed all activities, and be prepared for discussion. </w:t>
      </w:r>
      <w:r w:rsidR="003B4462" w:rsidRPr="00383816">
        <w:rPr>
          <w:rFonts w:ascii="Calibri" w:hAnsi="Calibri"/>
          <w:szCs w:val="24"/>
        </w:rPr>
        <w:t>Each student is e</w:t>
      </w:r>
      <w:r w:rsidR="00255ED6" w:rsidRPr="00383816">
        <w:rPr>
          <w:rFonts w:ascii="Calibri" w:hAnsi="Calibri"/>
          <w:szCs w:val="24"/>
        </w:rPr>
        <w:t xml:space="preserve">xpected to speak at least once each class session. </w:t>
      </w:r>
      <w:r w:rsidR="00FC4790" w:rsidRPr="00383816">
        <w:rPr>
          <w:rFonts w:ascii="Calibri" w:hAnsi="Calibri"/>
          <w:szCs w:val="24"/>
        </w:rPr>
        <w:t>Since class participation is a critical component of this course (active course participation is equivalent to 25% of the overall course grade), attendance is expected at all sessions. Unexcused absences will result in an automatic 2% decrease in the overall course grade. Students with excused absences due to illness, injury, or death in the family may work with the course instructor to arrange a make-up assignment to prevent loss of points.</w:t>
      </w:r>
      <w:r w:rsidR="000B5BCF" w:rsidRPr="00383816">
        <w:rPr>
          <w:rFonts w:ascii="Calibri" w:hAnsi="Calibri"/>
          <w:b/>
          <w:szCs w:val="24"/>
        </w:rPr>
        <w:t xml:space="preserve"> (25 points)</w:t>
      </w:r>
    </w:p>
    <w:p w14:paraId="5324E9AE" w14:textId="77777777" w:rsidR="00FE0129" w:rsidRPr="00383816" w:rsidRDefault="00FE0129" w:rsidP="00DE63D9">
      <w:pPr>
        <w:pStyle w:val="BodyText"/>
        <w:tabs>
          <w:tab w:val="left" w:pos="900"/>
        </w:tabs>
        <w:spacing w:line="239" w:lineRule="auto"/>
        <w:ind w:left="0" w:right="1371"/>
        <w:rPr>
          <w:rFonts w:asciiTheme="minorHAnsi" w:hAnsiTheme="minorHAnsi" w:cstheme="minorHAnsi"/>
          <w:i/>
        </w:rPr>
      </w:pPr>
    </w:p>
    <w:p w14:paraId="4A25A874" w14:textId="77777777" w:rsidR="00C05012" w:rsidRPr="00383816" w:rsidRDefault="00BE06B0" w:rsidP="00C05012">
      <w:pPr>
        <w:pStyle w:val="BodyText"/>
        <w:tabs>
          <w:tab w:val="left" w:pos="900"/>
        </w:tabs>
        <w:spacing w:before="9" w:line="266" w:lineRule="exact"/>
        <w:ind w:left="0" w:right="1528"/>
        <w:rPr>
          <w:b/>
        </w:rPr>
      </w:pPr>
      <w:r w:rsidRPr="00383816">
        <w:rPr>
          <w:rFonts w:asciiTheme="minorHAnsi" w:hAnsiTheme="minorHAnsi" w:cstheme="minorHAnsi"/>
          <w:b/>
          <w:u w:val="single"/>
        </w:rPr>
        <w:t>Final Paper</w:t>
      </w:r>
      <w:r w:rsidR="00C05012" w:rsidRPr="00383816">
        <w:rPr>
          <w:rFonts w:asciiTheme="minorHAnsi" w:hAnsiTheme="minorHAnsi" w:cstheme="minorHAnsi"/>
          <w:b/>
          <w:u w:val="single"/>
        </w:rPr>
        <w:t>:</w:t>
      </w:r>
      <w:r w:rsidR="000B5BCF" w:rsidRPr="00383816">
        <w:rPr>
          <w:rFonts w:asciiTheme="minorHAnsi" w:hAnsiTheme="minorHAnsi" w:cstheme="minorHAnsi"/>
          <w:b/>
        </w:rPr>
        <w:t xml:space="preserve"> </w:t>
      </w:r>
      <w:r w:rsidR="000B5BCF" w:rsidRPr="00383816">
        <w:rPr>
          <w:rFonts w:asciiTheme="minorHAnsi" w:hAnsiTheme="minorHAnsi" w:cstheme="minorHAnsi"/>
        </w:rPr>
        <w:t>Students will complete a final research paper (maximum 10 pages) on a disability topic of their choosing in a country outside of the U.S. and compare and contrast that topic to what occurs in the U.S.</w:t>
      </w:r>
      <w:r w:rsidR="0089673A" w:rsidRPr="00383816">
        <w:rPr>
          <w:rFonts w:asciiTheme="minorHAnsi" w:hAnsiTheme="minorHAnsi" w:cstheme="minorHAnsi"/>
        </w:rPr>
        <w:t xml:space="preserve"> Final paper topics must be approved by the course instructor.</w:t>
      </w:r>
      <w:r w:rsidR="00C05012" w:rsidRPr="00383816">
        <w:rPr>
          <w:rFonts w:asciiTheme="minorHAnsi" w:hAnsiTheme="minorHAnsi" w:cstheme="minorHAnsi"/>
          <w:b/>
        </w:rPr>
        <w:t xml:space="preserve"> </w:t>
      </w:r>
      <w:r w:rsidR="0089673A" w:rsidRPr="00383816">
        <w:rPr>
          <w:rFonts w:asciiTheme="minorHAnsi" w:hAnsiTheme="minorHAnsi" w:cstheme="minorHAnsi"/>
          <w:spacing w:val="-1"/>
        </w:rPr>
        <w:t xml:space="preserve">See Carmen for full paper instructions and grading rubric. </w:t>
      </w:r>
      <w:r w:rsidR="0089673A" w:rsidRPr="00383816">
        <w:rPr>
          <w:rFonts w:asciiTheme="minorHAnsi" w:hAnsiTheme="minorHAnsi" w:cstheme="minorHAnsi"/>
          <w:b/>
          <w:spacing w:val="-1"/>
        </w:rPr>
        <w:t>(30 points)</w:t>
      </w:r>
    </w:p>
    <w:p w14:paraId="21BC47BA" w14:textId="77777777" w:rsidR="00C05012" w:rsidRPr="00383816" w:rsidRDefault="00C05012" w:rsidP="00C05012">
      <w:pPr>
        <w:pStyle w:val="BodyText"/>
        <w:tabs>
          <w:tab w:val="left" w:pos="899"/>
        </w:tabs>
        <w:spacing w:line="279" w:lineRule="exact"/>
        <w:ind w:left="0"/>
        <w:rPr>
          <w:rFonts w:asciiTheme="minorHAnsi" w:hAnsiTheme="minorHAnsi" w:cstheme="minorHAnsi"/>
          <w:i/>
        </w:rPr>
      </w:pPr>
    </w:p>
    <w:p w14:paraId="4F187F63" w14:textId="77777777" w:rsidR="00C05012" w:rsidRPr="00383816" w:rsidRDefault="000F00F3" w:rsidP="00C05012">
      <w:pPr>
        <w:pStyle w:val="BodyText"/>
        <w:tabs>
          <w:tab w:val="left" w:pos="900"/>
        </w:tabs>
        <w:spacing w:before="9" w:line="266" w:lineRule="exact"/>
        <w:ind w:left="0" w:right="1528"/>
        <w:rPr>
          <w:rFonts w:asciiTheme="minorHAnsi" w:hAnsiTheme="minorHAnsi" w:cstheme="minorHAnsi"/>
        </w:rPr>
      </w:pPr>
      <w:r w:rsidRPr="00383816">
        <w:rPr>
          <w:rFonts w:asciiTheme="minorHAnsi" w:hAnsiTheme="minorHAnsi" w:cstheme="minorHAnsi"/>
          <w:b/>
          <w:u w:val="single"/>
        </w:rPr>
        <w:t>Final P</w:t>
      </w:r>
      <w:r w:rsidR="00BE06B0" w:rsidRPr="00383816">
        <w:rPr>
          <w:rFonts w:asciiTheme="minorHAnsi" w:hAnsiTheme="minorHAnsi" w:cstheme="minorHAnsi"/>
          <w:b/>
          <w:u w:val="single"/>
        </w:rPr>
        <w:t>resentation</w:t>
      </w:r>
      <w:r w:rsidR="00C05012" w:rsidRPr="00383816">
        <w:rPr>
          <w:rFonts w:asciiTheme="minorHAnsi" w:hAnsiTheme="minorHAnsi" w:cstheme="minorHAnsi"/>
          <w:b/>
          <w:u w:val="single"/>
        </w:rPr>
        <w:t>:</w:t>
      </w:r>
      <w:r w:rsidR="00C05012" w:rsidRPr="00383816">
        <w:t xml:space="preserve"> </w:t>
      </w:r>
      <w:r w:rsidR="0089673A" w:rsidRPr="00383816">
        <w:t xml:space="preserve">Students will present a 20 minute presentation on the topic they selected for their final paper and be prepared to lead a 10 minute class discussion after their presentation. See Carmen for full presentation instructions and a grading rubric. Students will be randomly assigned to a presentation date. </w:t>
      </w:r>
      <w:r w:rsidR="0089673A" w:rsidRPr="00383816">
        <w:rPr>
          <w:b/>
        </w:rPr>
        <w:t>(10 points)</w:t>
      </w:r>
    </w:p>
    <w:p w14:paraId="79DBEA7A" w14:textId="77777777" w:rsidR="00222AA8" w:rsidRPr="00383816" w:rsidRDefault="00222AA8" w:rsidP="004825A7">
      <w:pPr>
        <w:spacing w:line="239" w:lineRule="auto"/>
        <w:rPr>
          <w:rFonts w:eastAsia="Calibri" w:cstheme="minorHAnsi"/>
          <w:i/>
          <w:u w:val="single"/>
        </w:rPr>
      </w:pPr>
    </w:p>
    <w:p w14:paraId="04BF51A5" w14:textId="77777777" w:rsidR="002D1CCB" w:rsidRPr="00383816" w:rsidRDefault="002D1CCB" w:rsidP="002D1CCB">
      <w:pPr>
        <w:rPr>
          <w:b/>
          <w:bCs/>
          <w:iCs/>
        </w:rPr>
      </w:pPr>
      <w:r w:rsidRPr="00383816">
        <w:rPr>
          <w:b/>
          <w:bCs/>
          <w:iCs/>
        </w:rPr>
        <w:t>Course Policies</w:t>
      </w:r>
    </w:p>
    <w:p w14:paraId="3AABDC37" w14:textId="77777777" w:rsidR="002D1CCB" w:rsidRPr="00383816" w:rsidRDefault="002D1CCB" w:rsidP="002D1CCB">
      <w:pPr>
        <w:pStyle w:val="ListParagraph"/>
        <w:widowControl/>
        <w:numPr>
          <w:ilvl w:val="0"/>
          <w:numId w:val="43"/>
        </w:numPr>
        <w:rPr>
          <w:rFonts w:cstheme="minorHAnsi"/>
        </w:rPr>
      </w:pPr>
      <w:r w:rsidRPr="00383816">
        <w:rPr>
          <w:rFonts w:cstheme="minorHAnsi"/>
        </w:rPr>
        <w:t xml:space="preserve">All School and Program course policies apply to this course. </w:t>
      </w:r>
    </w:p>
    <w:p w14:paraId="6E2C0970" w14:textId="77777777" w:rsidR="002D1CCB" w:rsidRPr="00383816" w:rsidRDefault="002D1CCB" w:rsidP="002D1CCB">
      <w:pPr>
        <w:pStyle w:val="ListParagraph"/>
        <w:widowControl/>
        <w:numPr>
          <w:ilvl w:val="0"/>
          <w:numId w:val="43"/>
        </w:numPr>
        <w:rPr>
          <w:rFonts w:cstheme="minorHAnsi"/>
        </w:rPr>
      </w:pPr>
      <w:r w:rsidRPr="00383816">
        <w:rPr>
          <w:rFonts w:cstheme="minorHAnsi"/>
        </w:rPr>
        <w:t xml:space="preserve">Course technology:  For help with your password, university e-mail, Carmen, or any other technology issues, questions, or requests, contact the OSU IT Service Desk. Standard support hours are available at https://ocio.osu.edu/help/hours, and support for urgent issues is available 24x7. </w:t>
      </w:r>
    </w:p>
    <w:p w14:paraId="2A72F743" w14:textId="77777777" w:rsidR="002D1CCB" w:rsidRPr="00383816" w:rsidRDefault="002D1CCB" w:rsidP="002D1CCB">
      <w:pPr>
        <w:pStyle w:val="ListParagraph"/>
        <w:widowControl/>
        <w:numPr>
          <w:ilvl w:val="0"/>
          <w:numId w:val="43"/>
        </w:numPr>
        <w:contextualSpacing/>
        <w:rPr>
          <w:rFonts w:cstheme="minorHAnsi"/>
        </w:rPr>
      </w:pPr>
      <w:r w:rsidRPr="00383816">
        <w:rPr>
          <w:rFonts w:cstheme="minorHAnsi"/>
        </w:rPr>
        <w:t>Self-Service and Chat support: http://ocio.osu.edu/selfservice • Phone: 614-688-HELP (4357)</w:t>
      </w:r>
    </w:p>
    <w:p w14:paraId="17849CA2" w14:textId="77777777" w:rsidR="002D1CCB" w:rsidRPr="00383816" w:rsidRDefault="002D1CCB" w:rsidP="002D1CCB">
      <w:pPr>
        <w:pStyle w:val="ListParagraph"/>
        <w:widowControl/>
        <w:numPr>
          <w:ilvl w:val="0"/>
          <w:numId w:val="43"/>
        </w:numPr>
        <w:contextualSpacing/>
        <w:rPr>
          <w:rFonts w:cstheme="minorHAnsi"/>
        </w:rPr>
      </w:pPr>
      <w:r w:rsidRPr="00383816">
        <w:rPr>
          <w:rFonts w:cstheme="minorHAnsi"/>
        </w:rPr>
        <w:t>Email: 8help@osu.edu • TDD: 614-688-8743</w:t>
      </w:r>
    </w:p>
    <w:p w14:paraId="5579BDC7" w14:textId="77777777" w:rsidR="002D1CCB" w:rsidRPr="00383816" w:rsidRDefault="002D1CCB" w:rsidP="002D1CCB">
      <w:pPr>
        <w:pStyle w:val="ListParagraph"/>
        <w:widowControl/>
        <w:numPr>
          <w:ilvl w:val="0"/>
          <w:numId w:val="43"/>
        </w:numPr>
        <w:contextualSpacing/>
        <w:rPr>
          <w:rFonts w:cstheme="minorHAnsi"/>
        </w:rPr>
      </w:pPr>
      <w:r w:rsidRPr="00383816">
        <w:rPr>
          <w:rFonts w:cstheme="minorHAnsi"/>
        </w:rPr>
        <w:t xml:space="preserve">Academic Misconduct – "Academic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 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w:t>
      </w:r>
      <w:r w:rsidRPr="00383816">
        <w:rPr>
          <w:rFonts w:cstheme="minorHAnsi"/>
        </w:rPr>
        <w:lastRenderedPageBreak/>
        <w:t>University's Code of Student Conduct is never considered an excuse for academic misconduct, so I recommend that you review the Code of Student Conduct and, specifically, the sections dealing with academic misconduct. 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 If you have any questions about the above policy or what constitutes academic misconduct in this course, please contact me."  (Faculty Rule 3335-5-487). For additional information, see the Code of Student Conduct [http://studentconduct.osu.edu/].</w:t>
      </w:r>
    </w:p>
    <w:p w14:paraId="3A726DB6"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School and Program Handbooks:  Handbooks are available on the SHRS website: hrs.osu.edu.  These handbooks provide all required policies and procedures required for students accepted into academic programs in SHRS.</w:t>
      </w:r>
    </w:p>
    <w:p w14:paraId="52E7A09B"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Disabilities - The University strives to make all learning experiences as accessible as possible. If you anticipate or experience academic barriers based on your disability (including mental health, chronic or temporary medical conditions), please let faculty know immediately so that we can privately discuss options.  To establish reasonable accommodations, we may request that you register with Student Life Disability Services.  After registration, make arrangements with me as soon as possible to discuss your accommodations so that they may be implemented in a timely fashion. SLDS contact information: slds@osu.edu; 614-292-3307; slds.osu.edu; 098 Baker Hall, 113 W. 12th Avenue</w:t>
      </w:r>
    </w:p>
    <w:p w14:paraId="1B092AB6"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Counseling and Consultation Services:</w:t>
      </w:r>
    </w:p>
    <w:p w14:paraId="49B837C5"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 xml:space="preserve">As a student you may experience a range of issues that can cause barriers to </w:t>
      </w:r>
      <w:proofErr w:type="gramStart"/>
      <w:r w:rsidRPr="00383816">
        <w:rPr>
          <w:rFonts w:cstheme="minorHAnsi"/>
        </w:rPr>
        <w:t>learning</w:t>
      </w:r>
      <w:proofErr w:type="gramEnd"/>
      <w:r w:rsidRPr="00383816">
        <w:rPr>
          <w:rFonts w:cstheme="minorHAnsi"/>
        </w:rPr>
        <w:t>,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 Counseling and Consultation Services (CCS) by visiting ccs.osu.edu or calling (614) 292- 5766. CCS is located on the 4th Floor of the Younkin Success Center and 10th Floor of Lincoln Tower. You can reach an on-call counselor when CCS is closed at (614) 292-5766 and 24 hour emergency help is also available through the 24/7 National Prevention Hotline at 1-(800)-273-TALK or at suicidepreventionlifeline.org</w:t>
      </w:r>
    </w:p>
    <w:p w14:paraId="3B406E7D"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Diversity- "The Ohio State University affirms the importance and value of diversity in the student body. Our programs and curricula reflect our multicultural society and global economy and seek to provide opportunities for students to learn more about persons who are different from them. We are committed to maintaining a community that recognizes and values the inherent worth and dignity of every person; fosters sensitivity, understanding, and mutual respect among each member of our community; and encourages each individual to strive to reach his or her own potential. Discrimination against any individual based upon protected status, which is defined as age, color, disability, gender identity or expression, national origin, race, religion, sex, sexual orientation, or veteran status, is prohibited."</w:t>
      </w:r>
    </w:p>
    <w:p w14:paraId="31DB76CC"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 xml:space="preserve">Title IX: Title IX makes it clear that violence and harassment based on sex and gender are Civil Rights offenses subject to the same kinds of accountability and the same kinds of support applied to offenses against other protected categories (e.g., race). If you or someone you know </w:t>
      </w:r>
      <w:r w:rsidRPr="00383816">
        <w:rPr>
          <w:rFonts w:cstheme="minorHAnsi"/>
        </w:rPr>
        <w:lastRenderedPageBreak/>
        <w:t>has been sexually harassed or assaulted, you may find the appropriate resources at http://titleix.osu.edu or by contacting the Ohio State Title IX Coordinator, Kellie Brennan, at titleix@osu.edu.</w:t>
      </w:r>
    </w:p>
    <w:p w14:paraId="4B692B3A"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Grievances and Solving Problems- Please see SHRS Student Handbook Policy # 5 – Student Appeal Process.  In general, a student should meet with the instructor of record for the course first and then, as outlined in Policy #5, a student should then take any problem or grievance to the Division Director.</w:t>
      </w:r>
    </w:p>
    <w:p w14:paraId="1CAC35FA"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Conduct in the Classroom and Academic Learning Environment- Students will adhere to the code of student conduct for The Ohio State University at all times. Students in the School of HRS have additional professional requirements for behavior due to the nature of their professional training and the environments in which learning may occur. Please see SHRS Student Handbook Policy # 6</w:t>
      </w:r>
    </w:p>
    <w:p w14:paraId="159F6C7F"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Trigger Warning Language-(if applicable)-"Some contents of this course may involve media that may be triggering to some students due to descriptions of and/or scenes depicting acts of violence, acts of war, or sexual violence and its aftermath. If needed, please take care of yourself while watching/reading this material (leaving classroom to take a water/bathroom break, debriefing with a friend, contacting a Sexual Violence Support Coordinator at 614-292-1111</w:t>
      </w:r>
    </w:p>
    <w:p w14:paraId="20121237"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Student Safety Escort Service-University Escort Service - A safe ride is a service provided to university students who would like safe transportation across campus. Any university student, faculty, or staff member may request a safe ride. Hours: 7pm-3am. Phone: 292-3322."</w:t>
      </w:r>
    </w:p>
    <w:p w14:paraId="705185CB"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 xml:space="preserve">Due Dates / Make-up Assignments –Late assignments will only be accepted with a verified excuse. Assignments are due at the beginning of class on the due date. Planned absences </w:t>
      </w:r>
      <w:proofErr w:type="gramStart"/>
      <w:r w:rsidRPr="00383816">
        <w:rPr>
          <w:rFonts w:cstheme="minorHAnsi"/>
        </w:rPr>
        <w:t>on  exam</w:t>
      </w:r>
      <w:proofErr w:type="gramEnd"/>
      <w:r w:rsidRPr="00383816">
        <w:rPr>
          <w:rFonts w:cstheme="minorHAnsi"/>
        </w:rPr>
        <w:t xml:space="preserve"> days must be made up either ahead of or after the exam day.  </w:t>
      </w:r>
    </w:p>
    <w:p w14:paraId="0286B755"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This syllabus, the course elements, policies, and schedule are subject to change in the event of extenuating circumstances.</w:t>
      </w:r>
    </w:p>
    <w:p w14:paraId="0533F1A7" w14:textId="77777777" w:rsidR="002D1CCB" w:rsidRPr="00383816" w:rsidRDefault="002D1CCB" w:rsidP="002D1CCB">
      <w:pPr>
        <w:pStyle w:val="ListParagraph"/>
        <w:widowControl/>
        <w:numPr>
          <w:ilvl w:val="0"/>
          <w:numId w:val="43"/>
        </w:numPr>
        <w:spacing w:after="120"/>
        <w:contextualSpacing/>
        <w:rPr>
          <w:rFonts w:cstheme="minorHAnsi"/>
        </w:rPr>
      </w:pPr>
      <w:r w:rsidRPr="00383816">
        <w:rPr>
          <w:rFonts w:cstheme="minorHAnsi"/>
        </w:rPr>
        <w:t>Copyright-The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34CA48DF" w14:textId="77777777" w:rsidR="002D1CCB" w:rsidRPr="00383816" w:rsidRDefault="002D1CCB" w:rsidP="002D1CCB">
      <w:pPr>
        <w:pStyle w:val="ListParagraph"/>
        <w:widowControl/>
        <w:numPr>
          <w:ilvl w:val="0"/>
          <w:numId w:val="43"/>
        </w:numPr>
        <w:contextualSpacing/>
      </w:pPr>
      <w:r w:rsidRPr="00383816">
        <w:t xml:space="preserve">Late assignments: for standard assignments that are submitted late, 10% will be deducted if turned in within 24 hours of the due date and up to 50% credit if turned in within 7 days. However, some assignments may not be eligible for any credit depending on the assignment type (such as those reviewed in class) and instructor discretion. </w:t>
      </w:r>
    </w:p>
    <w:p w14:paraId="4F5A5C22" w14:textId="77777777" w:rsidR="00C573DD" w:rsidRPr="00383816" w:rsidRDefault="00C573DD" w:rsidP="0089673A">
      <w:pPr>
        <w:rPr>
          <w:rFonts w:cstheme="minorHAnsi"/>
        </w:rPr>
      </w:pPr>
    </w:p>
    <w:p w14:paraId="588D59BB" w14:textId="77777777" w:rsidR="00C573DD" w:rsidRPr="00383816" w:rsidRDefault="00C573DD" w:rsidP="0089673A">
      <w:pPr>
        <w:rPr>
          <w:rFonts w:cstheme="minorHAnsi"/>
        </w:rPr>
      </w:pPr>
    </w:p>
    <w:p w14:paraId="41B84721" w14:textId="77777777" w:rsidR="00C573DD" w:rsidRPr="00383816" w:rsidRDefault="00C573DD" w:rsidP="0089673A">
      <w:pPr>
        <w:rPr>
          <w:rFonts w:cstheme="minorHAnsi"/>
        </w:rPr>
      </w:pPr>
    </w:p>
    <w:p w14:paraId="558DA1EA" w14:textId="77777777" w:rsidR="00C573DD" w:rsidRPr="00383816" w:rsidRDefault="00C573DD" w:rsidP="0089673A">
      <w:pPr>
        <w:rPr>
          <w:rFonts w:cstheme="minorHAnsi"/>
        </w:rPr>
      </w:pPr>
    </w:p>
    <w:p w14:paraId="3589818C" w14:textId="77777777" w:rsidR="00C573DD" w:rsidRPr="00383816" w:rsidRDefault="00C573DD" w:rsidP="0089673A">
      <w:pPr>
        <w:rPr>
          <w:rFonts w:cstheme="minorHAnsi"/>
        </w:rPr>
      </w:pPr>
    </w:p>
    <w:p w14:paraId="773BB524" w14:textId="77777777" w:rsidR="00C573DD" w:rsidRPr="00383816" w:rsidRDefault="00C573DD" w:rsidP="0089673A">
      <w:pPr>
        <w:rPr>
          <w:rFonts w:cstheme="minorHAnsi"/>
        </w:rPr>
      </w:pPr>
    </w:p>
    <w:p w14:paraId="48A12BC0" w14:textId="77777777" w:rsidR="00C573DD" w:rsidRPr="00383816" w:rsidRDefault="00C573DD" w:rsidP="0089673A">
      <w:pPr>
        <w:rPr>
          <w:rFonts w:cstheme="minorHAnsi"/>
        </w:rPr>
      </w:pPr>
    </w:p>
    <w:p w14:paraId="6A184063" w14:textId="77777777" w:rsidR="0039494B" w:rsidRPr="00383816" w:rsidRDefault="0039494B" w:rsidP="0089673A">
      <w:pPr>
        <w:rPr>
          <w:rFonts w:cstheme="minorHAnsi"/>
        </w:rPr>
      </w:pPr>
    </w:p>
    <w:p w14:paraId="3F6AF56D" w14:textId="77777777" w:rsidR="0039494B" w:rsidRPr="00383816" w:rsidRDefault="0039494B" w:rsidP="0089673A">
      <w:pPr>
        <w:rPr>
          <w:rFonts w:cstheme="minorHAnsi"/>
        </w:rPr>
      </w:pPr>
    </w:p>
    <w:p w14:paraId="055619D0" w14:textId="77777777" w:rsidR="0039494B" w:rsidRPr="00383816" w:rsidRDefault="0039494B" w:rsidP="0089673A">
      <w:pPr>
        <w:rPr>
          <w:rFonts w:cstheme="minorHAnsi"/>
        </w:rPr>
      </w:pPr>
    </w:p>
    <w:p w14:paraId="719C944A" w14:textId="77777777" w:rsidR="00CF3542" w:rsidRPr="00383816" w:rsidRDefault="00CF3542" w:rsidP="0089673A">
      <w:pPr>
        <w:rPr>
          <w:rFonts w:cstheme="minorHAnsi"/>
        </w:rPr>
      </w:pPr>
    </w:p>
    <w:p w14:paraId="1EF1C608" w14:textId="77777777" w:rsidR="00CF3542" w:rsidRPr="00383816" w:rsidRDefault="00CF3542" w:rsidP="0089673A">
      <w:pPr>
        <w:rPr>
          <w:rFonts w:cstheme="minorHAnsi"/>
        </w:rPr>
      </w:pPr>
    </w:p>
    <w:p w14:paraId="3C46F101" w14:textId="77777777" w:rsidR="00CF3542" w:rsidRPr="00383816" w:rsidRDefault="00CF3542" w:rsidP="0089673A">
      <w:pPr>
        <w:rPr>
          <w:rFonts w:cstheme="minorHAnsi"/>
        </w:rPr>
      </w:pPr>
    </w:p>
    <w:p w14:paraId="5328F16A" w14:textId="77777777" w:rsidR="00C573DD" w:rsidRPr="00C573DD" w:rsidRDefault="00C573DD" w:rsidP="00C573DD">
      <w:pPr>
        <w:jc w:val="center"/>
        <w:rPr>
          <w:rFonts w:cstheme="minorHAnsi"/>
          <w:b/>
        </w:rPr>
      </w:pPr>
      <w:r>
        <w:rPr>
          <w:rFonts w:cstheme="minorHAnsi"/>
          <w:b/>
        </w:rPr>
        <w:lastRenderedPageBreak/>
        <w:t>Course Schedule</w:t>
      </w:r>
    </w:p>
    <w:tbl>
      <w:tblPr>
        <w:tblStyle w:val="TableGrid"/>
        <w:tblW w:w="0" w:type="auto"/>
        <w:tblLook w:val="04A0" w:firstRow="1" w:lastRow="0" w:firstColumn="1" w:lastColumn="0" w:noHBand="0" w:noVBand="1"/>
      </w:tblPr>
      <w:tblGrid>
        <w:gridCol w:w="903"/>
        <w:gridCol w:w="2111"/>
        <w:gridCol w:w="2717"/>
        <w:gridCol w:w="3619"/>
      </w:tblGrid>
      <w:tr w:rsidR="0089673A" w14:paraId="704E1489" w14:textId="77777777" w:rsidTr="00585594">
        <w:tc>
          <w:tcPr>
            <w:tcW w:w="912" w:type="dxa"/>
          </w:tcPr>
          <w:p w14:paraId="64C259D4" w14:textId="77777777" w:rsidR="0089673A" w:rsidRDefault="0089673A" w:rsidP="00585594">
            <w:pPr>
              <w:rPr>
                <w:rFonts w:cstheme="minorHAnsi"/>
              </w:rPr>
            </w:pPr>
            <w:r>
              <w:rPr>
                <w:rFonts w:cstheme="minorHAnsi"/>
              </w:rPr>
              <w:t>Week</w:t>
            </w:r>
          </w:p>
        </w:tc>
        <w:tc>
          <w:tcPr>
            <w:tcW w:w="2161" w:type="dxa"/>
          </w:tcPr>
          <w:p w14:paraId="0EFD108E" w14:textId="77777777" w:rsidR="0089673A" w:rsidRDefault="0089673A" w:rsidP="00585594">
            <w:pPr>
              <w:rPr>
                <w:rFonts w:cstheme="minorHAnsi"/>
              </w:rPr>
            </w:pPr>
            <w:r>
              <w:rPr>
                <w:rFonts w:cstheme="minorHAnsi"/>
              </w:rPr>
              <w:t>Online Meeting Date</w:t>
            </w:r>
          </w:p>
        </w:tc>
        <w:tc>
          <w:tcPr>
            <w:tcW w:w="2774" w:type="dxa"/>
          </w:tcPr>
          <w:p w14:paraId="1D70D8B3" w14:textId="77777777" w:rsidR="0089673A" w:rsidRDefault="0089673A" w:rsidP="00585594">
            <w:pPr>
              <w:rPr>
                <w:rFonts w:cstheme="minorHAnsi"/>
              </w:rPr>
            </w:pPr>
            <w:r>
              <w:rPr>
                <w:rFonts w:cstheme="minorHAnsi"/>
              </w:rPr>
              <w:t>Topic</w:t>
            </w:r>
            <w:r w:rsidR="00A937A0">
              <w:rPr>
                <w:rFonts w:cstheme="minorHAnsi"/>
              </w:rPr>
              <w:t>(s)</w:t>
            </w:r>
          </w:p>
        </w:tc>
        <w:tc>
          <w:tcPr>
            <w:tcW w:w="3729" w:type="dxa"/>
          </w:tcPr>
          <w:p w14:paraId="0D361EF3" w14:textId="77777777" w:rsidR="0089673A" w:rsidRDefault="0089673A" w:rsidP="00585594">
            <w:pPr>
              <w:rPr>
                <w:rFonts w:cstheme="minorHAnsi"/>
              </w:rPr>
            </w:pPr>
            <w:r>
              <w:rPr>
                <w:rFonts w:cstheme="minorHAnsi"/>
              </w:rPr>
              <w:t>Assignments Due</w:t>
            </w:r>
          </w:p>
        </w:tc>
      </w:tr>
      <w:tr w:rsidR="0089673A" w14:paraId="6DEF698C" w14:textId="77777777" w:rsidTr="00585594">
        <w:tc>
          <w:tcPr>
            <w:tcW w:w="912" w:type="dxa"/>
          </w:tcPr>
          <w:p w14:paraId="7E76B7D0" w14:textId="77777777" w:rsidR="0089673A" w:rsidRDefault="0089673A" w:rsidP="00585594">
            <w:pPr>
              <w:rPr>
                <w:rFonts w:cstheme="minorHAnsi"/>
              </w:rPr>
            </w:pPr>
            <w:r>
              <w:rPr>
                <w:rFonts w:cstheme="minorHAnsi"/>
              </w:rPr>
              <w:t>1</w:t>
            </w:r>
          </w:p>
        </w:tc>
        <w:tc>
          <w:tcPr>
            <w:tcW w:w="2161" w:type="dxa"/>
          </w:tcPr>
          <w:p w14:paraId="2B76A412" w14:textId="6C73E566" w:rsidR="0089673A" w:rsidRDefault="00A00A19" w:rsidP="00585594">
            <w:pPr>
              <w:rPr>
                <w:rFonts w:cstheme="minorHAnsi"/>
              </w:rPr>
            </w:pPr>
            <w:r>
              <w:rPr>
                <w:rFonts w:cstheme="minorHAnsi"/>
              </w:rPr>
              <w:t>August 25</w:t>
            </w:r>
          </w:p>
        </w:tc>
        <w:tc>
          <w:tcPr>
            <w:tcW w:w="2774" w:type="dxa"/>
          </w:tcPr>
          <w:p w14:paraId="0181039C" w14:textId="77777777" w:rsidR="0089673A" w:rsidRPr="00C573DD" w:rsidRDefault="0089673A" w:rsidP="00585594">
            <w:pPr>
              <w:widowControl/>
              <w:autoSpaceDE w:val="0"/>
              <w:autoSpaceDN w:val="0"/>
              <w:adjustRightInd w:val="0"/>
              <w:spacing w:before="100" w:after="100"/>
              <w:contextualSpacing/>
              <w:rPr>
                <w:b/>
              </w:rPr>
            </w:pPr>
            <w:r w:rsidRPr="00C573DD">
              <w:rPr>
                <w:b/>
              </w:rPr>
              <w:t xml:space="preserve">Course </w:t>
            </w:r>
            <w:r w:rsidR="00A937A0" w:rsidRPr="00C573DD">
              <w:rPr>
                <w:b/>
              </w:rPr>
              <w:t xml:space="preserve">overview </w:t>
            </w:r>
            <w:r w:rsidRPr="00C573DD">
              <w:rPr>
                <w:b/>
              </w:rPr>
              <w:t>and expectations</w:t>
            </w:r>
            <w:r w:rsidR="00A937A0" w:rsidRPr="00C573DD">
              <w:rPr>
                <w:b/>
              </w:rPr>
              <w:t xml:space="preserve">; introduction to </w:t>
            </w:r>
            <w:r w:rsidR="00C573DD" w:rsidRPr="00C573DD">
              <w:rPr>
                <w:b/>
              </w:rPr>
              <w:t>disability</w:t>
            </w:r>
          </w:p>
          <w:p w14:paraId="4D742C92" w14:textId="77777777" w:rsidR="0089673A" w:rsidRDefault="0089673A" w:rsidP="00585594">
            <w:pPr>
              <w:widowControl/>
              <w:autoSpaceDE w:val="0"/>
              <w:autoSpaceDN w:val="0"/>
              <w:adjustRightInd w:val="0"/>
              <w:spacing w:before="100" w:after="100"/>
              <w:contextualSpacing/>
              <w:rPr>
                <w:rFonts w:ascii="Calibri" w:hAnsi="Calibri"/>
              </w:rPr>
            </w:pPr>
          </w:p>
          <w:p w14:paraId="7CDEC004" w14:textId="77777777" w:rsidR="0089673A" w:rsidRPr="00A937A0" w:rsidRDefault="00CE3C1E" w:rsidP="00A937A0">
            <w:pPr>
              <w:widowControl/>
              <w:autoSpaceDE w:val="0"/>
              <w:autoSpaceDN w:val="0"/>
              <w:adjustRightInd w:val="0"/>
              <w:spacing w:before="100" w:after="100"/>
              <w:contextualSpacing/>
              <w:rPr>
                <w:rFonts w:ascii="Calibri" w:hAnsi="Calibri"/>
              </w:rPr>
            </w:pPr>
            <w:r>
              <w:rPr>
                <w:rFonts w:ascii="Calibri" w:hAnsi="Calibri"/>
              </w:rPr>
              <w:t>Course Objectives: 1, 2, 3</w:t>
            </w:r>
          </w:p>
        </w:tc>
        <w:tc>
          <w:tcPr>
            <w:tcW w:w="3729" w:type="dxa"/>
          </w:tcPr>
          <w:p w14:paraId="0879631A" w14:textId="77777777" w:rsidR="0089673A" w:rsidRDefault="0089673A" w:rsidP="00585594">
            <w:pPr>
              <w:rPr>
                <w:rFonts w:cstheme="minorHAnsi"/>
              </w:rPr>
            </w:pPr>
            <w:r>
              <w:rPr>
                <w:rFonts w:cstheme="minorHAnsi"/>
              </w:rPr>
              <w:t>Carmen readings/videos</w:t>
            </w:r>
          </w:p>
          <w:p w14:paraId="33DB837C" w14:textId="77777777" w:rsidR="0089673A" w:rsidRPr="0089673A" w:rsidRDefault="0089673A" w:rsidP="00585594">
            <w:pPr>
              <w:rPr>
                <w:rFonts w:cstheme="minorHAnsi"/>
                <w:b/>
              </w:rPr>
            </w:pPr>
            <w:r>
              <w:rPr>
                <w:rFonts w:cstheme="minorHAnsi"/>
              </w:rPr>
              <w:t xml:space="preserve">Discussion Posts by </w:t>
            </w:r>
            <w:r>
              <w:rPr>
                <w:rFonts w:cstheme="minorHAnsi"/>
                <w:b/>
              </w:rPr>
              <w:t xml:space="preserve">NOON </w:t>
            </w:r>
          </w:p>
          <w:p w14:paraId="074FF7E1" w14:textId="77777777" w:rsidR="0089673A" w:rsidRPr="0089673A" w:rsidRDefault="0089673A" w:rsidP="00585594">
            <w:pPr>
              <w:rPr>
                <w:rFonts w:cstheme="minorHAnsi"/>
                <w:b/>
              </w:rPr>
            </w:pPr>
            <w:r>
              <w:rPr>
                <w:rFonts w:cstheme="minorHAnsi"/>
              </w:rPr>
              <w:t xml:space="preserve">Disability IAT Reflection by </w:t>
            </w:r>
            <w:r>
              <w:rPr>
                <w:rFonts w:cstheme="minorHAnsi"/>
                <w:b/>
              </w:rPr>
              <w:t xml:space="preserve">NOON </w:t>
            </w:r>
          </w:p>
          <w:p w14:paraId="21E51F53" w14:textId="77777777" w:rsidR="0089673A" w:rsidRDefault="0089673A" w:rsidP="00585594">
            <w:pPr>
              <w:rPr>
                <w:rFonts w:cstheme="minorHAnsi"/>
              </w:rPr>
            </w:pPr>
          </w:p>
        </w:tc>
      </w:tr>
      <w:tr w:rsidR="0089673A" w14:paraId="7D29DCC0" w14:textId="77777777" w:rsidTr="00585594">
        <w:tc>
          <w:tcPr>
            <w:tcW w:w="912" w:type="dxa"/>
          </w:tcPr>
          <w:p w14:paraId="14B11B1F" w14:textId="77777777" w:rsidR="0089673A" w:rsidRDefault="0089673A" w:rsidP="00585594">
            <w:pPr>
              <w:rPr>
                <w:rFonts w:cstheme="minorHAnsi"/>
              </w:rPr>
            </w:pPr>
            <w:r>
              <w:rPr>
                <w:rFonts w:cstheme="minorHAnsi"/>
              </w:rPr>
              <w:t>2</w:t>
            </w:r>
          </w:p>
        </w:tc>
        <w:tc>
          <w:tcPr>
            <w:tcW w:w="2161" w:type="dxa"/>
          </w:tcPr>
          <w:p w14:paraId="696A2018" w14:textId="4E170A66" w:rsidR="0089673A" w:rsidRDefault="00A00A19" w:rsidP="00585594">
            <w:pPr>
              <w:rPr>
                <w:rFonts w:cstheme="minorHAnsi"/>
              </w:rPr>
            </w:pPr>
            <w:r>
              <w:rPr>
                <w:rFonts w:cstheme="minorHAnsi"/>
              </w:rPr>
              <w:t>September 1</w:t>
            </w:r>
          </w:p>
        </w:tc>
        <w:tc>
          <w:tcPr>
            <w:tcW w:w="2774" w:type="dxa"/>
          </w:tcPr>
          <w:p w14:paraId="275E1C86" w14:textId="77777777" w:rsidR="00A937A0" w:rsidRPr="00C573DD" w:rsidRDefault="00A937A0" w:rsidP="00585594">
            <w:pPr>
              <w:widowControl/>
              <w:autoSpaceDE w:val="0"/>
              <w:autoSpaceDN w:val="0"/>
              <w:adjustRightInd w:val="0"/>
              <w:spacing w:before="100" w:after="100"/>
              <w:contextualSpacing/>
              <w:rPr>
                <w:rFonts w:ascii="Calibri" w:hAnsi="Calibri" w:cs="Calibri"/>
                <w:b/>
              </w:rPr>
            </w:pPr>
            <w:r w:rsidRPr="00C573DD">
              <w:rPr>
                <w:rFonts w:ascii="Calibri" w:hAnsi="Calibri" w:cs="Calibri"/>
                <w:b/>
              </w:rPr>
              <w:t>Overview of historical context of disability; models and types of disability; exploring implicit bias</w:t>
            </w:r>
          </w:p>
          <w:p w14:paraId="6079186B" w14:textId="77777777" w:rsidR="00A937A0" w:rsidRDefault="00A937A0" w:rsidP="00585594">
            <w:pPr>
              <w:widowControl/>
              <w:autoSpaceDE w:val="0"/>
              <w:autoSpaceDN w:val="0"/>
              <w:adjustRightInd w:val="0"/>
              <w:spacing w:before="100" w:after="100"/>
              <w:contextualSpacing/>
              <w:rPr>
                <w:rFonts w:ascii="Calibri" w:hAnsi="Calibri" w:cs="Calibri"/>
              </w:rPr>
            </w:pPr>
          </w:p>
          <w:p w14:paraId="20AAB59D" w14:textId="77777777" w:rsidR="0089673A" w:rsidRPr="00A937A0" w:rsidRDefault="00A937A0" w:rsidP="00A937A0">
            <w:pPr>
              <w:widowControl/>
              <w:autoSpaceDE w:val="0"/>
              <w:autoSpaceDN w:val="0"/>
              <w:adjustRightInd w:val="0"/>
              <w:spacing w:before="100" w:after="100"/>
              <w:contextualSpacing/>
              <w:rPr>
                <w:rFonts w:ascii="Calibri" w:hAnsi="Calibri" w:cs="Calibri"/>
              </w:rPr>
            </w:pPr>
            <w:r>
              <w:rPr>
                <w:rFonts w:ascii="Calibri" w:hAnsi="Calibri" w:cs="Calibri"/>
              </w:rPr>
              <w:t>Course Objectives: 4, 5, 6, 7</w:t>
            </w:r>
          </w:p>
        </w:tc>
        <w:tc>
          <w:tcPr>
            <w:tcW w:w="3729" w:type="dxa"/>
          </w:tcPr>
          <w:p w14:paraId="5005FB5C" w14:textId="77777777" w:rsidR="00E74437" w:rsidRDefault="00E74437" w:rsidP="00E74437">
            <w:pPr>
              <w:rPr>
                <w:rFonts w:cstheme="minorHAnsi"/>
              </w:rPr>
            </w:pPr>
            <w:r>
              <w:rPr>
                <w:rFonts w:cstheme="minorHAnsi"/>
              </w:rPr>
              <w:t>Carmen readings/videos</w:t>
            </w:r>
          </w:p>
          <w:p w14:paraId="1088E286" w14:textId="77777777" w:rsidR="0089673A" w:rsidRDefault="00E74437" w:rsidP="00E74437">
            <w:pPr>
              <w:rPr>
                <w:rFonts w:cstheme="minorHAnsi"/>
                <w:b/>
              </w:rPr>
            </w:pPr>
            <w:r>
              <w:rPr>
                <w:rFonts w:cstheme="minorHAnsi"/>
              </w:rPr>
              <w:t xml:space="preserve">Discussion Posts by </w:t>
            </w:r>
            <w:r>
              <w:rPr>
                <w:rFonts w:cstheme="minorHAnsi"/>
                <w:b/>
              </w:rPr>
              <w:t>NOON</w:t>
            </w:r>
          </w:p>
          <w:p w14:paraId="6E66E9F2" w14:textId="77777777" w:rsidR="00E74437" w:rsidRPr="00E74437" w:rsidRDefault="00E74437" w:rsidP="00E74437">
            <w:pPr>
              <w:rPr>
                <w:rFonts w:cstheme="minorHAnsi"/>
              </w:rPr>
            </w:pPr>
            <w:r>
              <w:rPr>
                <w:rFonts w:cstheme="minorHAnsi"/>
              </w:rPr>
              <w:t>Disability in the Media Presentation</w:t>
            </w:r>
          </w:p>
        </w:tc>
      </w:tr>
      <w:tr w:rsidR="0089673A" w14:paraId="14FA961B" w14:textId="77777777" w:rsidTr="00585594">
        <w:tc>
          <w:tcPr>
            <w:tcW w:w="912" w:type="dxa"/>
          </w:tcPr>
          <w:p w14:paraId="4A06AB0F" w14:textId="77777777" w:rsidR="0089673A" w:rsidRDefault="0089673A" w:rsidP="00585594">
            <w:pPr>
              <w:rPr>
                <w:rFonts w:cstheme="minorHAnsi"/>
              </w:rPr>
            </w:pPr>
            <w:r>
              <w:rPr>
                <w:rFonts w:cstheme="minorHAnsi"/>
              </w:rPr>
              <w:t>3</w:t>
            </w:r>
          </w:p>
        </w:tc>
        <w:tc>
          <w:tcPr>
            <w:tcW w:w="2161" w:type="dxa"/>
          </w:tcPr>
          <w:p w14:paraId="7CDD3B48" w14:textId="0EB75F80" w:rsidR="0089673A" w:rsidRDefault="00A00A19" w:rsidP="00585594">
            <w:pPr>
              <w:rPr>
                <w:rFonts w:cstheme="minorHAnsi"/>
              </w:rPr>
            </w:pPr>
            <w:r>
              <w:rPr>
                <w:rFonts w:cstheme="minorHAnsi"/>
              </w:rPr>
              <w:t>September 8</w:t>
            </w:r>
          </w:p>
        </w:tc>
        <w:tc>
          <w:tcPr>
            <w:tcW w:w="2774" w:type="dxa"/>
          </w:tcPr>
          <w:p w14:paraId="4E383B62" w14:textId="77777777" w:rsidR="00A937A0" w:rsidRPr="00C573DD" w:rsidRDefault="00C573DD" w:rsidP="00585594">
            <w:pPr>
              <w:widowControl/>
              <w:autoSpaceDE w:val="0"/>
              <w:autoSpaceDN w:val="0"/>
              <w:adjustRightInd w:val="0"/>
              <w:spacing w:before="100" w:after="100"/>
              <w:contextualSpacing/>
              <w:rPr>
                <w:rFonts w:ascii="Calibri" w:hAnsi="Calibri"/>
                <w:b/>
              </w:rPr>
            </w:pPr>
            <w:r w:rsidRPr="00C573DD">
              <w:rPr>
                <w:rFonts w:ascii="Calibri" w:hAnsi="Calibri"/>
                <w:b/>
              </w:rPr>
              <w:t>Disability and health</w:t>
            </w:r>
          </w:p>
          <w:p w14:paraId="5E4AECC0" w14:textId="77777777" w:rsidR="00A937A0" w:rsidRDefault="00A937A0" w:rsidP="00585594">
            <w:pPr>
              <w:widowControl/>
              <w:autoSpaceDE w:val="0"/>
              <w:autoSpaceDN w:val="0"/>
              <w:adjustRightInd w:val="0"/>
              <w:spacing w:before="100" w:after="100"/>
              <w:contextualSpacing/>
              <w:rPr>
                <w:rFonts w:ascii="Calibri" w:hAnsi="Calibri"/>
              </w:rPr>
            </w:pPr>
          </w:p>
          <w:p w14:paraId="7B696CE5" w14:textId="77777777" w:rsidR="0089673A" w:rsidRPr="00C573DD" w:rsidRDefault="00A937A0" w:rsidP="00C573DD">
            <w:pPr>
              <w:widowControl/>
              <w:autoSpaceDE w:val="0"/>
              <w:autoSpaceDN w:val="0"/>
              <w:adjustRightInd w:val="0"/>
              <w:spacing w:before="100" w:after="100"/>
              <w:contextualSpacing/>
              <w:rPr>
                <w:rFonts w:ascii="Calibri" w:hAnsi="Calibri"/>
              </w:rPr>
            </w:pPr>
            <w:r>
              <w:rPr>
                <w:rFonts w:ascii="Calibri" w:hAnsi="Calibri"/>
              </w:rPr>
              <w:t>Course Objectives: 8, 9, 10</w:t>
            </w:r>
          </w:p>
        </w:tc>
        <w:tc>
          <w:tcPr>
            <w:tcW w:w="3729" w:type="dxa"/>
          </w:tcPr>
          <w:p w14:paraId="168383A8" w14:textId="77777777" w:rsidR="00E74437" w:rsidRDefault="00E74437" w:rsidP="00E74437">
            <w:pPr>
              <w:rPr>
                <w:rFonts w:cstheme="minorHAnsi"/>
              </w:rPr>
            </w:pPr>
            <w:r>
              <w:rPr>
                <w:rFonts w:cstheme="minorHAnsi"/>
              </w:rPr>
              <w:t>Carmen readings/videos</w:t>
            </w:r>
          </w:p>
          <w:p w14:paraId="4E5E7E40"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1A1E3C43" w14:textId="77777777" w:rsidR="0089673A" w:rsidRDefault="0089673A" w:rsidP="00585594">
            <w:pPr>
              <w:rPr>
                <w:rFonts w:cstheme="minorHAnsi"/>
              </w:rPr>
            </w:pPr>
          </w:p>
        </w:tc>
      </w:tr>
      <w:tr w:rsidR="0089673A" w14:paraId="73E675D8" w14:textId="77777777" w:rsidTr="00585594">
        <w:tc>
          <w:tcPr>
            <w:tcW w:w="912" w:type="dxa"/>
          </w:tcPr>
          <w:p w14:paraId="6C5D5363" w14:textId="77777777" w:rsidR="0089673A" w:rsidRDefault="0089673A" w:rsidP="00585594">
            <w:pPr>
              <w:rPr>
                <w:rFonts w:cstheme="minorHAnsi"/>
              </w:rPr>
            </w:pPr>
            <w:r>
              <w:rPr>
                <w:rFonts w:cstheme="minorHAnsi"/>
              </w:rPr>
              <w:t>4</w:t>
            </w:r>
          </w:p>
        </w:tc>
        <w:tc>
          <w:tcPr>
            <w:tcW w:w="2161" w:type="dxa"/>
          </w:tcPr>
          <w:p w14:paraId="5354E50A" w14:textId="0394F515" w:rsidR="0089673A" w:rsidRDefault="00A00A19" w:rsidP="00585594">
            <w:pPr>
              <w:rPr>
                <w:rFonts w:cstheme="minorHAnsi"/>
              </w:rPr>
            </w:pPr>
            <w:r>
              <w:rPr>
                <w:rFonts w:cstheme="minorHAnsi"/>
              </w:rPr>
              <w:t>September 15</w:t>
            </w:r>
          </w:p>
        </w:tc>
        <w:tc>
          <w:tcPr>
            <w:tcW w:w="2774" w:type="dxa"/>
          </w:tcPr>
          <w:p w14:paraId="7AE39602" w14:textId="77777777" w:rsidR="00C573DD" w:rsidRPr="00C573DD" w:rsidRDefault="00C573DD" w:rsidP="00585594">
            <w:pPr>
              <w:widowControl/>
              <w:autoSpaceDE w:val="0"/>
              <w:autoSpaceDN w:val="0"/>
              <w:adjustRightInd w:val="0"/>
              <w:spacing w:before="100" w:after="100"/>
              <w:contextualSpacing/>
              <w:rPr>
                <w:rFonts w:ascii="Calibri" w:hAnsi="Calibri"/>
                <w:b/>
              </w:rPr>
            </w:pPr>
            <w:r>
              <w:rPr>
                <w:rFonts w:ascii="Calibri" w:hAnsi="Calibri"/>
                <w:b/>
              </w:rPr>
              <w:t>H</w:t>
            </w:r>
            <w:r w:rsidRPr="00C573DD">
              <w:rPr>
                <w:rFonts w:ascii="Calibri" w:hAnsi="Calibri"/>
                <w:b/>
              </w:rPr>
              <w:t>ealth disparities</w:t>
            </w:r>
            <w:r>
              <w:rPr>
                <w:rFonts w:ascii="Calibri" w:hAnsi="Calibri"/>
                <w:b/>
              </w:rPr>
              <w:t xml:space="preserve"> and access to care</w:t>
            </w:r>
          </w:p>
          <w:p w14:paraId="07FEC1B7" w14:textId="77777777" w:rsidR="00C573DD" w:rsidRDefault="00C573DD" w:rsidP="00585594">
            <w:pPr>
              <w:widowControl/>
              <w:autoSpaceDE w:val="0"/>
              <w:autoSpaceDN w:val="0"/>
              <w:adjustRightInd w:val="0"/>
              <w:spacing w:before="100" w:after="100"/>
              <w:contextualSpacing/>
              <w:rPr>
                <w:rFonts w:ascii="Calibri" w:hAnsi="Calibri"/>
              </w:rPr>
            </w:pPr>
          </w:p>
          <w:p w14:paraId="535A4E0A" w14:textId="77777777" w:rsidR="0089673A" w:rsidRPr="00C573DD" w:rsidRDefault="00C573DD" w:rsidP="00C573DD">
            <w:pPr>
              <w:widowControl/>
              <w:autoSpaceDE w:val="0"/>
              <w:autoSpaceDN w:val="0"/>
              <w:adjustRightInd w:val="0"/>
              <w:spacing w:before="100" w:after="100"/>
              <w:contextualSpacing/>
              <w:rPr>
                <w:rFonts w:ascii="Calibri" w:hAnsi="Calibri"/>
              </w:rPr>
            </w:pPr>
            <w:r>
              <w:rPr>
                <w:rFonts w:ascii="Calibri" w:hAnsi="Calibri"/>
              </w:rPr>
              <w:t>Course Objectives: 11, 12, 13</w:t>
            </w:r>
          </w:p>
        </w:tc>
        <w:tc>
          <w:tcPr>
            <w:tcW w:w="3729" w:type="dxa"/>
          </w:tcPr>
          <w:p w14:paraId="4A70B730" w14:textId="77777777" w:rsidR="00E74437" w:rsidRDefault="00E74437" w:rsidP="00E74437">
            <w:pPr>
              <w:rPr>
                <w:rFonts w:cstheme="minorHAnsi"/>
              </w:rPr>
            </w:pPr>
            <w:r>
              <w:rPr>
                <w:rFonts w:cstheme="minorHAnsi"/>
              </w:rPr>
              <w:t>Carmen readings/videos</w:t>
            </w:r>
          </w:p>
          <w:p w14:paraId="6130994E"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2076429E" w14:textId="77777777" w:rsidR="0089673A" w:rsidRDefault="00E74437" w:rsidP="00585594">
            <w:pPr>
              <w:rPr>
                <w:rFonts w:cstheme="minorHAnsi"/>
              </w:rPr>
            </w:pPr>
            <w:r>
              <w:rPr>
                <w:rFonts w:cstheme="minorHAnsi"/>
              </w:rPr>
              <w:t xml:space="preserve">Read: </w:t>
            </w:r>
            <w:r w:rsidRPr="002648E5">
              <w:rPr>
                <w:rFonts w:cstheme="minorHAnsi"/>
                <w:i/>
                <w:spacing w:val="-1"/>
              </w:rPr>
              <w:t>More Than Ramps: A Guide to Improving Health Care Quality and Access for People with Disabilities</w:t>
            </w:r>
          </w:p>
        </w:tc>
      </w:tr>
      <w:tr w:rsidR="0089673A" w14:paraId="79797033" w14:textId="77777777" w:rsidTr="00585594">
        <w:tc>
          <w:tcPr>
            <w:tcW w:w="912" w:type="dxa"/>
          </w:tcPr>
          <w:p w14:paraId="6B43E67D" w14:textId="77777777" w:rsidR="0089673A" w:rsidRDefault="0089673A" w:rsidP="00585594">
            <w:pPr>
              <w:rPr>
                <w:rFonts w:cstheme="minorHAnsi"/>
              </w:rPr>
            </w:pPr>
            <w:r>
              <w:rPr>
                <w:rFonts w:cstheme="minorHAnsi"/>
              </w:rPr>
              <w:t>5</w:t>
            </w:r>
          </w:p>
        </w:tc>
        <w:tc>
          <w:tcPr>
            <w:tcW w:w="2161" w:type="dxa"/>
          </w:tcPr>
          <w:p w14:paraId="26EE2F8A" w14:textId="2C230E62" w:rsidR="0089673A" w:rsidRDefault="00A00A19" w:rsidP="00585594">
            <w:pPr>
              <w:rPr>
                <w:rFonts w:cstheme="minorHAnsi"/>
              </w:rPr>
            </w:pPr>
            <w:r>
              <w:rPr>
                <w:rFonts w:cstheme="minorHAnsi"/>
              </w:rPr>
              <w:t>September 22</w:t>
            </w:r>
          </w:p>
        </w:tc>
        <w:tc>
          <w:tcPr>
            <w:tcW w:w="2774" w:type="dxa"/>
          </w:tcPr>
          <w:p w14:paraId="1AA28ACA" w14:textId="77777777" w:rsidR="00C573DD" w:rsidRPr="00C573DD" w:rsidRDefault="00C573DD" w:rsidP="00585594">
            <w:pPr>
              <w:widowControl/>
              <w:autoSpaceDE w:val="0"/>
              <w:autoSpaceDN w:val="0"/>
              <w:adjustRightInd w:val="0"/>
              <w:spacing w:before="100" w:after="100"/>
              <w:contextualSpacing/>
              <w:rPr>
                <w:rFonts w:ascii="Calibri" w:hAnsi="Calibri" w:cs="Calibri"/>
                <w:b/>
                <w:bCs/>
              </w:rPr>
            </w:pPr>
            <w:r w:rsidRPr="00C573DD">
              <w:rPr>
                <w:rFonts w:ascii="Calibri" w:hAnsi="Calibri" w:cs="Calibri"/>
                <w:b/>
                <w:bCs/>
              </w:rPr>
              <w:t>Universal design; interdisciplinary care</w:t>
            </w:r>
          </w:p>
          <w:p w14:paraId="68B33010" w14:textId="77777777" w:rsidR="00C573DD" w:rsidRDefault="00C573DD" w:rsidP="00585594">
            <w:pPr>
              <w:widowControl/>
              <w:autoSpaceDE w:val="0"/>
              <w:autoSpaceDN w:val="0"/>
              <w:adjustRightInd w:val="0"/>
              <w:spacing w:before="100" w:after="100"/>
              <w:contextualSpacing/>
              <w:rPr>
                <w:rFonts w:ascii="Calibri" w:hAnsi="Calibri" w:cs="Calibri"/>
                <w:bCs/>
              </w:rPr>
            </w:pPr>
          </w:p>
          <w:p w14:paraId="3D47B6FF" w14:textId="77777777" w:rsidR="0089673A" w:rsidRPr="00C573DD" w:rsidRDefault="00C573DD" w:rsidP="00C573DD">
            <w:pPr>
              <w:widowControl/>
              <w:autoSpaceDE w:val="0"/>
              <w:autoSpaceDN w:val="0"/>
              <w:adjustRightInd w:val="0"/>
              <w:spacing w:before="100" w:after="100"/>
              <w:contextualSpacing/>
              <w:rPr>
                <w:rFonts w:ascii="Calibri" w:hAnsi="Calibri" w:cs="Calibri"/>
                <w:bCs/>
              </w:rPr>
            </w:pPr>
            <w:r>
              <w:rPr>
                <w:rFonts w:ascii="Calibri" w:hAnsi="Calibri" w:cs="Calibri"/>
                <w:bCs/>
              </w:rPr>
              <w:t>Course objectives: 14, 15, 16</w:t>
            </w:r>
          </w:p>
        </w:tc>
        <w:tc>
          <w:tcPr>
            <w:tcW w:w="3729" w:type="dxa"/>
          </w:tcPr>
          <w:p w14:paraId="03441EAB" w14:textId="77777777" w:rsidR="00E74437" w:rsidRDefault="00E74437" w:rsidP="00E74437">
            <w:pPr>
              <w:rPr>
                <w:rFonts w:cstheme="minorHAnsi"/>
              </w:rPr>
            </w:pPr>
            <w:r>
              <w:rPr>
                <w:rFonts w:cstheme="minorHAnsi"/>
              </w:rPr>
              <w:t>Carmen readings/videos</w:t>
            </w:r>
          </w:p>
          <w:p w14:paraId="67594B47"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67A9D5BC" w14:textId="77777777" w:rsidR="0089673A" w:rsidRDefault="0089673A" w:rsidP="00585594">
            <w:pPr>
              <w:rPr>
                <w:rFonts w:cstheme="minorHAnsi"/>
              </w:rPr>
            </w:pPr>
          </w:p>
        </w:tc>
      </w:tr>
      <w:tr w:rsidR="0089673A" w14:paraId="4DBEC8BC" w14:textId="77777777" w:rsidTr="00585594">
        <w:tc>
          <w:tcPr>
            <w:tcW w:w="912" w:type="dxa"/>
          </w:tcPr>
          <w:p w14:paraId="42D24BBD" w14:textId="77777777" w:rsidR="0089673A" w:rsidRDefault="0089673A" w:rsidP="00585594">
            <w:pPr>
              <w:rPr>
                <w:rFonts w:cstheme="minorHAnsi"/>
              </w:rPr>
            </w:pPr>
            <w:r>
              <w:rPr>
                <w:rFonts w:cstheme="minorHAnsi"/>
              </w:rPr>
              <w:t>6</w:t>
            </w:r>
          </w:p>
        </w:tc>
        <w:tc>
          <w:tcPr>
            <w:tcW w:w="2161" w:type="dxa"/>
          </w:tcPr>
          <w:p w14:paraId="18B06B34" w14:textId="65C93E9D" w:rsidR="0089673A" w:rsidRDefault="00A00A19" w:rsidP="00585594">
            <w:pPr>
              <w:rPr>
                <w:rFonts w:cstheme="minorHAnsi"/>
              </w:rPr>
            </w:pPr>
            <w:r>
              <w:rPr>
                <w:rFonts w:cstheme="minorHAnsi"/>
              </w:rPr>
              <w:t>September 29</w:t>
            </w:r>
          </w:p>
        </w:tc>
        <w:tc>
          <w:tcPr>
            <w:tcW w:w="2774" w:type="dxa"/>
          </w:tcPr>
          <w:p w14:paraId="430D5FB0" w14:textId="77777777" w:rsidR="00C573DD" w:rsidRDefault="00C573DD" w:rsidP="00585594">
            <w:pPr>
              <w:widowControl/>
              <w:autoSpaceDE w:val="0"/>
              <w:autoSpaceDN w:val="0"/>
              <w:adjustRightInd w:val="0"/>
              <w:spacing w:before="100" w:after="100"/>
              <w:contextualSpacing/>
              <w:rPr>
                <w:rFonts w:cs="Calibri"/>
                <w:b/>
              </w:rPr>
            </w:pPr>
            <w:r>
              <w:rPr>
                <w:rFonts w:cs="Calibri"/>
                <w:b/>
              </w:rPr>
              <w:t xml:space="preserve">Resources, </w:t>
            </w:r>
            <w:r w:rsidRPr="00C573DD">
              <w:rPr>
                <w:rFonts w:cs="Calibri"/>
                <w:b/>
              </w:rPr>
              <w:t>programs</w:t>
            </w:r>
            <w:r>
              <w:rPr>
                <w:rFonts w:cs="Calibri"/>
                <w:b/>
              </w:rPr>
              <w:t>, and strategies</w:t>
            </w:r>
            <w:r w:rsidRPr="00C573DD">
              <w:rPr>
                <w:rFonts w:cs="Calibri"/>
                <w:b/>
              </w:rPr>
              <w:t xml:space="preserve"> to improve health and well-being</w:t>
            </w:r>
          </w:p>
          <w:p w14:paraId="731CCCCF" w14:textId="77777777" w:rsidR="00C573DD" w:rsidRDefault="00C573DD" w:rsidP="00585594">
            <w:pPr>
              <w:widowControl/>
              <w:autoSpaceDE w:val="0"/>
              <w:autoSpaceDN w:val="0"/>
              <w:adjustRightInd w:val="0"/>
              <w:spacing w:before="100" w:after="100"/>
              <w:contextualSpacing/>
              <w:rPr>
                <w:rFonts w:cs="Calibri"/>
                <w:b/>
              </w:rPr>
            </w:pPr>
          </w:p>
          <w:p w14:paraId="32EA144A" w14:textId="77777777" w:rsidR="0089673A" w:rsidRPr="00C573DD" w:rsidRDefault="00C573DD" w:rsidP="00C573DD">
            <w:pPr>
              <w:widowControl/>
              <w:autoSpaceDE w:val="0"/>
              <w:autoSpaceDN w:val="0"/>
              <w:adjustRightInd w:val="0"/>
              <w:spacing w:before="100" w:after="100"/>
              <w:contextualSpacing/>
              <w:rPr>
                <w:rFonts w:cs="Calibri"/>
              </w:rPr>
            </w:pPr>
            <w:r>
              <w:rPr>
                <w:rFonts w:cs="Calibri"/>
              </w:rPr>
              <w:t>Course Objectives: 17, 18</w:t>
            </w:r>
          </w:p>
        </w:tc>
        <w:tc>
          <w:tcPr>
            <w:tcW w:w="3729" w:type="dxa"/>
          </w:tcPr>
          <w:p w14:paraId="591934B8" w14:textId="77777777" w:rsidR="00E74437" w:rsidRDefault="00E74437" w:rsidP="00E74437">
            <w:pPr>
              <w:rPr>
                <w:rFonts w:cstheme="minorHAnsi"/>
              </w:rPr>
            </w:pPr>
            <w:r>
              <w:rPr>
                <w:rFonts w:cstheme="minorHAnsi"/>
              </w:rPr>
              <w:t>Carmen readings/videos</w:t>
            </w:r>
          </w:p>
          <w:p w14:paraId="37086EE1"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59928720" w14:textId="77777777" w:rsidR="00E74437" w:rsidRDefault="00E74437" w:rsidP="00585594">
            <w:pPr>
              <w:rPr>
                <w:rFonts w:cstheme="minorHAnsi"/>
              </w:rPr>
            </w:pPr>
          </w:p>
          <w:p w14:paraId="6556CB36" w14:textId="77777777" w:rsidR="0089673A" w:rsidRDefault="00E74437" w:rsidP="00585594">
            <w:pPr>
              <w:rPr>
                <w:rFonts w:cstheme="minorHAnsi"/>
              </w:rPr>
            </w:pPr>
            <w:r>
              <w:rPr>
                <w:rFonts w:cstheme="minorHAnsi"/>
              </w:rPr>
              <w:t>Topic for Final Paper and Presentation due to course instructor by email</w:t>
            </w:r>
          </w:p>
        </w:tc>
      </w:tr>
      <w:tr w:rsidR="0089673A" w14:paraId="42E2E77C" w14:textId="77777777" w:rsidTr="00585594">
        <w:tc>
          <w:tcPr>
            <w:tcW w:w="912" w:type="dxa"/>
          </w:tcPr>
          <w:p w14:paraId="2B27A047" w14:textId="77777777" w:rsidR="0089673A" w:rsidRDefault="0089673A" w:rsidP="00585594">
            <w:pPr>
              <w:rPr>
                <w:rFonts w:cstheme="minorHAnsi"/>
              </w:rPr>
            </w:pPr>
            <w:r>
              <w:rPr>
                <w:rFonts w:cstheme="minorHAnsi"/>
              </w:rPr>
              <w:t>7</w:t>
            </w:r>
          </w:p>
        </w:tc>
        <w:tc>
          <w:tcPr>
            <w:tcW w:w="2161" w:type="dxa"/>
          </w:tcPr>
          <w:p w14:paraId="2A3C7E50" w14:textId="7633172B" w:rsidR="0089673A" w:rsidRDefault="00A00A19" w:rsidP="00585594">
            <w:pPr>
              <w:rPr>
                <w:rFonts w:cstheme="minorHAnsi"/>
              </w:rPr>
            </w:pPr>
            <w:r>
              <w:rPr>
                <w:rFonts w:cstheme="minorHAnsi"/>
              </w:rPr>
              <w:t>October 6</w:t>
            </w:r>
          </w:p>
        </w:tc>
        <w:tc>
          <w:tcPr>
            <w:tcW w:w="2774" w:type="dxa"/>
          </w:tcPr>
          <w:p w14:paraId="6DC69794" w14:textId="77777777" w:rsidR="0089673A" w:rsidRPr="00C573DD" w:rsidRDefault="0089673A" w:rsidP="00585594">
            <w:pPr>
              <w:rPr>
                <w:rFonts w:cstheme="minorHAnsi"/>
                <w:b/>
              </w:rPr>
            </w:pPr>
            <w:r w:rsidRPr="00C573DD">
              <w:rPr>
                <w:rFonts w:cstheme="minorHAnsi"/>
                <w:b/>
              </w:rPr>
              <w:t xml:space="preserve">Ohio Disability and Health Program </w:t>
            </w:r>
          </w:p>
          <w:p w14:paraId="76B204C5" w14:textId="77777777" w:rsidR="00C573DD" w:rsidRDefault="00C573DD" w:rsidP="00585594">
            <w:pPr>
              <w:rPr>
                <w:rFonts w:cstheme="minorHAnsi"/>
              </w:rPr>
            </w:pPr>
          </w:p>
          <w:p w14:paraId="266DEB16" w14:textId="77777777" w:rsidR="0089673A" w:rsidRDefault="0089673A" w:rsidP="00585594">
            <w:pPr>
              <w:rPr>
                <w:rFonts w:cstheme="minorHAnsi"/>
              </w:rPr>
            </w:pPr>
            <w:r>
              <w:rPr>
                <w:rFonts w:cstheme="minorHAnsi"/>
              </w:rPr>
              <w:t>Guest Speaker: David Ellsworth, MPH, CHES</w:t>
            </w:r>
          </w:p>
        </w:tc>
        <w:tc>
          <w:tcPr>
            <w:tcW w:w="3729" w:type="dxa"/>
          </w:tcPr>
          <w:p w14:paraId="61E065A9" w14:textId="77777777" w:rsidR="00E74437" w:rsidRDefault="00E74437" w:rsidP="00E74437">
            <w:pPr>
              <w:rPr>
                <w:rFonts w:cstheme="minorHAnsi"/>
              </w:rPr>
            </w:pPr>
            <w:r>
              <w:rPr>
                <w:rFonts w:cstheme="minorHAnsi"/>
              </w:rPr>
              <w:t>Carmen readings/videos</w:t>
            </w:r>
          </w:p>
          <w:p w14:paraId="78A8E6D9"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02AD069A" w14:textId="77777777" w:rsidR="0089673A" w:rsidRDefault="0089673A" w:rsidP="00585594">
            <w:pPr>
              <w:rPr>
                <w:rFonts w:cstheme="minorHAnsi"/>
              </w:rPr>
            </w:pPr>
          </w:p>
        </w:tc>
      </w:tr>
      <w:tr w:rsidR="0089673A" w14:paraId="4327A2BF" w14:textId="77777777" w:rsidTr="00585594">
        <w:tc>
          <w:tcPr>
            <w:tcW w:w="912" w:type="dxa"/>
          </w:tcPr>
          <w:p w14:paraId="15D759F7" w14:textId="77777777" w:rsidR="0089673A" w:rsidRDefault="0089673A" w:rsidP="00585594">
            <w:pPr>
              <w:rPr>
                <w:rFonts w:cstheme="minorHAnsi"/>
              </w:rPr>
            </w:pPr>
            <w:r>
              <w:rPr>
                <w:rFonts w:cstheme="minorHAnsi"/>
              </w:rPr>
              <w:t>8</w:t>
            </w:r>
          </w:p>
        </w:tc>
        <w:tc>
          <w:tcPr>
            <w:tcW w:w="2161" w:type="dxa"/>
          </w:tcPr>
          <w:p w14:paraId="01A32204" w14:textId="7C551F7C" w:rsidR="0089673A" w:rsidRDefault="00A00A19" w:rsidP="00585594">
            <w:pPr>
              <w:rPr>
                <w:rFonts w:cstheme="minorHAnsi"/>
              </w:rPr>
            </w:pPr>
            <w:r>
              <w:rPr>
                <w:rFonts w:cstheme="minorHAnsi"/>
              </w:rPr>
              <w:t>October 13</w:t>
            </w:r>
          </w:p>
        </w:tc>
        <w:tc>
          <w:tcPr>
            <w:tcW w:w="2774" w:type="dxa"/>
          </w:tcPr>
          <w:p w14:paraId="6A5C994A" w14:textId="77777777" w:rsidR="0089673A" w:rsidRPr="00C573DD" w:rsidRDefault="0089673A" w:rsidP="00585594">
            <w:pPr>
              <w:rPr>
                <w:rFonts w:cstheme="minorHAnsi"/>
                <w:b/>
              </w:rPr>
            </w:pPr>
            <w:r w:rsidRPr="00C573DD">
              <w:rPr>
                <w:rFonts w:cstheme="minorHAnsi"/>
                <w:b/>
              </w:rPr>
              <w:t xml:space="preserve">Disability and Population Health </w:t>
            </w:r>
          </w:p>
          <w:p w14:paraId="7D71A1AB" w14:textId="77777777" w:rsidR="00C573DD" w:rsidRDefault="00C573DD" w:rsidP="00585594">
            <w:pPr>
              <w:rPr>
                <w:rFonts w:cstheme="minorHAnsi"/>
              </w:rPr>
            </w:pPr>
          </w:p>
          <w:p w14:paraId="0B54171C" w14:textId="77777777" w:rsidR="0089673A" w:rsidRDefault="0089673A" w:rsidP="00585594">
            <w:pPr>
              <w:rPr>
                <w:rFonts w:cstheme="minorHAnsi"/>
              </w:rPr>
            </w:pPr>
            <w:r>
              <w:rPr>
                <w:rFonts w:cstheme="minorHAnsi"/>
              </w:rPr>
              <w:t>Guest Speaker: Dawn Magnusson PT, PhD</w:t>
            </w:r>
          </w:p>
          <w:p w14:paraId="3407358F" w14:textId="77777777" w:rsidR="004523D7" w:rsidRDefault="004523D7" w:rsidP="00585594">
            <w:pPr>
              <w:rPr>
                <w:rFonts w:cstheme="minorHAnsi"/>
              </w:rPr>
            </w:pPr>
          </w:p>
          <w:p w14:paraId="139E851F" w14:textId="77777777" w:rsidR="004523D7" w:rsidRDefault="004523D7" w:rsidP="00585594">
            <w:pPr>
              <w:rPr>
                <w:rFonts w:cstheme="minorHAnsi"/>
              </w:rPr>
            </w:pPr>
          </w:p>
          <w:p w14:paraId="2D86D0D6" w14:textId="2CE256C3" w:rsidR="004523D7" w:rsidRDefault="004523D7" w:rsidP="00585594">
            <w:pPr>
              <w:rPr>
                <w:rFonts w:cstheme="minorHAnsi"/>
              </w:rPr>
            </w:pPr>
          </w:p>
          <w:p w14:paraId="28065D9D" w14:textId="77777777" w:rsidR="004523D7" w:rsidRDefault="004523D7" w:rsidP="00585594">
            <w:pPr>
              <w:rPr>
                <w:rFonts w:cstheme="minorHAnsi"/>
              </w:rPr>
            </w:pPr>
          </w:p>
        </w:tc>
        <w:tc>
          <w:tcPr>
            <w:tcW w:w="3729" w:type="dxa"/>
          </w:tcPr>
          <w:p w14:paraId="17420889" w14:textId="77777777" w:rsidR="00E74437" w:rsidRDefault="00E74437" w:rsidP="00E74437">
            <w:pPr>
              <w:rPr>
                <w:rFonts w:cstheme="minorHAnsi"/>
              </w:rPr>
            </w:pPr>
            <w:r>
              <w:rPr>
                <w:rFonts w:cstheme="minorHAnsi"/>
              </w:rPr>
              <w:t>Carmen readings/videos</w:t>
            </w:r>
          </w:p>
          <w:p w14:paraId="5B4E2198"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5F6BBC67" w14:textId="77777777" w:rsidR="0089673A" w:rsidRDefault="0089673A" w:rsidP="00585594">
            <w:pPr>
              <w:rPr>
                <w:rFonts w:cstheme="minorHAnsi"/>
              </w:rPr>
            </w:pPr>
          </w:p>
        </w:tc>
      </w:tr>
      <w:tr w:rsidR="0089673A" w14:paraId="6FE77B1C" w14:textId="77777777" w:rsidTr="00585594">
        <w:tc>
          <w:tcPr>
            <w:tcW w:w="912" w:type="dxa"/>
          </w:tcPr>
          <w:p w14:paraId="629B3F5E" w14:textId="77777777" w:rsidR="0089673A" w:rsidRDefault="0089673A" w:rsidP="00585594">
            <w:pPr>
              <w:rPr>
                <w:rFonts w:cstheme="minorHAnsi"/>
              </w:rPr>
            </w:pPr>
            <w:r>
              <w:rPr>
                <w:rFonts w:cstheme="minorHAnsi"/>
              </w:rPr>
              <w:lastRenderedPageBreak/>
              <w:t>9</w:t>
            </w:r>
          </w:p>
        </w:tc>
        <w:tc>
          <w:tcPr>
            <w:tcW w:w="2161" w:type="dxa"/>
          </w:tcPr>
          <w:p w14:paraId="78DAEC03" w14:textId="17447731" w:rsidR="0089673A" w:rsidRDefault="00A00A19" w:rsidP="00585594">
            <w:pPr>
              <w:rPr>
                <w:rFonts w:cstheme="minorHAnsi"/>
              </w:rPr>
            </w:pPr>
            <w:r>
              <w:rPr>
                <w:rFonts w:cstheme="minorHAnsi"/>
              </w:rPr>
              <w:t>October 20</w:t>
            </w:r>
          </w:p>
        </w:tc>
        <w:tc>
          <w:tcPr>
            <w:tcW w:w="2774" w:type="dxa"/>
          </w:tcPr>
          <w:p w14:paraId="019D1A64" w14:textId="77777777" w:rsidR="0089673A" w:rsidRPr="00C573DD" w:rsidRDefault="0089673A" w:rsidP="00585594">
            <w:pPr>
              <w:rPr>
                <w:rFonts w:cstheme="minorHAnsi"/>
                <w:b/>
              </w:rPr>
            </w:pPr>
            <w:r w:rsidRPr="00C573DD">
              <w:rPr>
                <w:rFonts w:cstheme="minorHAnsi"/>
                <w:b/>
              </w:rPr>
              <w:t>Community-Based Inclusive Development and Community-Based Rehabilitation</w:t>
            </w:r>
          </w:p>
          <w:p w14:paraId="030A2601" w14:textId="77777777" w:rsidR="00C573DD" w:rsidRDefault="00C573DD" w:rsidP="00585594">
            <w:pPr>
              <w:rPr>
                <w:rFonts w:cstheme="minorHAnsi"/>
              </w:rPr>
            </w:pPr>
          </w:p>
          <w:p w14:paraId="3760A644" w14:textId="77777777" w:rsidR="00C573DD" w:rsidRDefault="0089673A" w:rsidP="00585594">
            <w:pPr>
              <w:rPr>
                <w:rFonts w:cstheme="minorHAnsi"/>
              </w:rPr>
            </w:pPr>
            <w:r>
              <w:rPr>
                <w:rFonts w:cstheme="minorHAnsi"/>
              </w:rPr>
              <w:t>Guest Speaker: Jessica Burger PT, DPT</w:t>
            </w:r>
          </w:p>
        </w:tc>
        <w:tc>
          <w:tcPr>
            <w:tcW w:w="3729" w:type="dxa"/>
          </w:tcPr>
          <w:p w14:paraId="11D762FF" w14:textId="77777777" w:rsidR="00E74437" w:rsidRDefault="00E74437" w:rsidP="00E74437">
            <w:pPr>
              <w:rPr>
                <w:rFonts w:cstheme="minorHAnsi"/>
              </w:rPr>
            </w:pPr>
            <w:r>
              <w:rPr>
                <w:rFonts w:cstheme="minorHAnsi"/>
              </w:rPr>
              <w:t>Carmen readings/videos</w:t>
            </w:r>
          </w:p>
          <w:p w14:paraId="0EFD852A"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2EEA5C66" w14:textId="77777777" w:rsidR="0089673A" w:rsidRDefault="0089673A" w:rsidP="00585594">
            <w:pPr>
              <w:rPr>
                <w:rFonts w:cstheme="minorHAnsi"/>
              </w:rPr>
            </w:pPr>
          </w:p>
        </w:tc>
      </w:tr>
      <w:tr w:rsidR="0089673A" w14:paraId="37128ED5" w14:textId="77777777" w:rsidTr="00585594">
        <w:tc>
          <w:tcPr>
            <w:tcW w:w="912" w:type="dxa"/>
          </w:tcPr>
          <w:p w14:paraId="1E6ADB02" w14:textId="77777777" w:rsidR="0089673A" w:rsidRDefault="0089673A" w:rsidP="00585594">
            <w:pPr>
              <w:rPr>
                <w:rFonts w:cstheme="minorHAnsi"/>
              </w:rPr>
            </w:pPr>
            <w:r>
              <w:rPr>
                <w:rFonts w:cstheme="minorHAnsi"/>
              </w:rPr>
              <w:t>10</w:t>
            </w:r>
          </w:p>
        </w:tc>
        <w:tc>
          <w:tcPr>
            <w:tcW w:w="2161" w:type="dxa"/>
          </w:tcPr>
          <w:p w14:paraId="04609CB1" w14:textId="62FCA7E1" w:rsidR="0089673A" w:rsidRDefault="00A00A19" w:rsidP="00585594">
            <w:pPr>
              <w:rPr>
                <w:rFonts w:cstheme="minorHAnsi"/>
              </w:rPr>
            </w:pPr>
            <w:r>
              <w:rPr>
                <w:rFonts w:cstheme="minorHAnsi"/>
              </w:rPr>
              <w:t>October 27</w:t>
            </w:r>
          </w:p>
        </w:tc>
        <w:tc>
          <w:tcPr>
            <w:tcW w:w="2774" w:type="dxa"/>
          </w:tcPr>
          <w:p w14:paraId="0967F84A" w14:textId="77777777" w:rsidR="0089673A" w:rsidRPr="00C573DD" w:rsidRDefault="0089673A" w:rsidP="00585594">
            <w:pPr>
              <w:rPr>
                <w:rFonts w:cstheme="minorHAnsi"/>
                <w:b/>
              </w:rPr>
            </w:pPr>
            <w:r w:rsidRPr="00C573DD">
              <w:rPr>
                <w:rFonts w:cstheme="minorHAnsi"/>
                <w:b/>
              </w:rPr>
              <w:t>Other models of inclusive development and workforce development</w:t>
            </w:r>
          </w:p>
          <w:p w14:paraId="74ACD505" w14:textId="77777777" w:rsidR="00C573DD" w:rsidRDefault="00C573DD" w:rsidP="00585594">
            <w:pPr>
              <w:rPr>
                <w:rFonts w:cstheme="minorHAnsi"/>
              </w:rPr>
            </w:pPr>
          </w:p>
          <w:p w14:paraId="25750C1E" w14:textId="77777777" w:rsidR="0089673A" w:rsidRDefault="0089673A" w:rsidP="00585594">
            <w:pPr>
              <w:rPr>
                <w:rFonts w:cstheme="minorHAnsi"/>
              </w:rPr>
            </w:pPr>
            <w:r>
              <w:rPr>
                <w:rFonts w:cstheme="minorHAnsi"/>
              </w:rPr>
              <w:t>Guest Speaker: Kathy Clark, PT, DPT</w:t>
            </w:r>
          </w:p>
        </w:tc>
        <w:tc>
          <w:tcPr>
            <w:tcW w:w="3729" w:type="dxa"/>
          </w:tcPr>
          <w:p w14:paraId="165E9293" w14:textId="77777777" w:rsidR="00E74437" w:rsidRDefault="00E74437" w:rsidP="00E74437">
            <w:pPr>
              <w:rPr>
                <w:rFonts w:cstheme="minorHAnsi"/>
              </w:rPr>
            </w:pPr>
            <w:r>
              <w:rPr>
                <w:rFonts w:cstheme="minorHAnsi"/>
              </w:rPr>
              <w:t>Carmen readings/videos</w:t>
            </w:r>
          </w:p>
          <w:p w14:paraId="4529C34E"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6E366020" w14:textId="77777777" w:rsidR="0089673A" w:rsidRDefault="0089673A" w:rsidP="00585594">
            <w:pPr>
              <w:rPr>
                <w:rFonts w:cstheme="minorHAnsi"/>
              </w:rPr>
            </w:pPr>
          </w:p>
        </w:tc>
      </w:tr>
      <w:tr w:rsidR="0089673A" w14:paraId="0A1898C3" w14:textId="77777777" w:rsidTr="00585594">
        <w:tc>
          <w:tcPr>
            <w:tcW w:w="912" w:type="dxa"/>
          </w:tcPr>
          <w:p w14:paraId="5DFE47BC" w14:textId="77777777" w:rsidR="0089673A" w:rsidRDefault="0089673A" w:rsidP="00585594">
            <w:pPr>
              <w:rPr>
                <w:rFonts w:cstheme="minorHAnsi"/>
              </w:rPr>
            </w:pPr>
            <w:r>
              <w:rPr>
                <w:rFonts w:cstheme="minorHAnsi"/>
              </w:rPr>
              <w:t>11</w:t>
            </w:r>
          </w:p>
        </w:tc>
        <w:tc>
          <w:tcPr>
            <w:tcW w:w="2161" w:type="dxa"/>
          </w:tcPr>
          <w:p w14:paraId="7F12E6A3" w14:textId="73C3D461" w:rsidR="0089673A" w:rsidRDefault="00A00A19" w:rsidP="00585594">
            <w:pPr>
              <w:rPr>
                <w:rFonts w:cstheme="minorHAnsi"/>
              </w:rPr>
            </w:pPr>
            <w:r>
              <w:rPr>
                <w:rFonts w:cstheme="minorHAnsi"/>
              </w:rPr>
              <w:t>November 3</w:t>
            </w:r>
          </w:p>
        </w:tc>
        <w:tc>
          <w:tcPr>
            <w:tcW w:w="2774" w:type="dxa"/>
          </w:tcPr>
          <w:p w14:paraId="1326F846" w14:textId="77777777" w:rsidR="0089673A" w:rsidRPr="004523D7" w:rsidRDefault="004523D7" w:rsidP="00585594">
            <w:pPr>
              <w:rPr>
                <w:rFonts w:cstheme="minorHAnsi"/>
                <w:b/>
              </w:rPr>
            </w:pPr>
            <w:r w:rsidRPr="004523D7">
              <w:rPr>
                <w:rFonts w:cstheme="minorHAnsi"/>
                <w:b/>
              </w:rPr>
              <w:t>Global Health and Disability Practice Ethics</w:t>
            </w:r>
          </w:p>
        </w:tc>
        <w:tc>
          <w:tcPr>
            <w:tcW w:w="3729" w:type="dxa"/>
          </w:tcPr>
          <w:p w14:paraId="590F4F0C" w14:textId="77777777" w:rsidR="00E74437" w:rsidRDefault="00E74437" w:rsidP="00E74437">
            <w:pPr>
              <w:rPr>
                <w:rFonts w:cstheme="minorHAnsi"/>
              </w:rPr>
            </w:pPr>
            <w:r>
              <w:rPr>
                <w:rFonts w:cstheme="minorHAnsi"/>
              </w:rPr>
              <w:t>Carmen readings/videos</w:t>
            </w:r>
          </w:p>
          <w:p w14:paraId="3B587359" w14:textId="77777777" w:rsidR="00E74437" w:rsidRPr="0089673A" w:rsidRDefault="00E74437" w:rsidP="00E74437">
            <w:pPr>
              <w:rPr>
                <w:rFonts w:cstheme="minorHAnsi"/>
                <w:b/>
              </w:rPr>
            </w:pPr>
            <w:r>
              <w:rPr>
                <w:rFonts w:cstheme="minorHAnsi"/>
              </w:rPr>
              <w:t xml:space="preserve">Discussion Posts by </w:t>
            </w:r>
            <w:r>
              <w:rPr>
                <w:rFonts w:cstheme="minorHAnsi"/>
                <w:b/>
              </w:rPr>
              <w:t xml:space="preserve">NOON </w:t>
            </w:r>
          </w:p>
          <w:p w14:paraId="4B4DFE10" w14:textId="77777777" w:rsidR="0089673A" w:rsidRDefault="0089673A" w:rsidP="00585594">
            <w:pPr>
              <w:rPr>
                <w:rFonts w:cstheme="minorHAnsi"/>
              </w:rPr>
            </w:pPr>
          </w:p>
        </w:tc>
      </w:tr>
      <w:tr w:rsidR="0089673A" w14:paraId="3243ECAF" w14:textId="77777777" w:rsidTr="00585594">
        <w:tc>
          <w:tcPr>
            <w:tcW w:w="912" w:type="dxa"/>
          </w:tcPr>
          <w:p w14:paraId="6CA9285C" w14:textId="77777777" w:rsidR="0089673A" w:rsidRDefault="0089673A" w:rsidP="00585594">
            <w:pPr>
              <w:rPr>
                <w:rFonts w:cstheme="minorHAnsi"/>
              </w:rPr>
            </w:pPr>
            <w:r>
              <w:rPr>
                <w:rFonts w:cstheme="minorHAnsi"/>
              </w:rPr>
              <w:t>12</w:t>
            </w:r>
          </w:p>
        </w:tc>
        <w:tc>
          <w:tcPr>
            <w:tcW w:w="2161" w:type="dxa"/>
          </w:tcPr>
          <w:p w14:paraId="307E421E" w14:textId="7C42897F" w:rsidR="0089673A" w:rsidRDefault="00A00A19" w:rsidP="00585594">
            <w:pPr>
              <w:rPr>
                <w:rFonts w:cstheme="minorHAnsi"/>
              </w:rPr>
            </w:pPr>
            <w:r>
              <w:rPr>
                <w:rFonts w:cstheme="minorHAnsi"/>
              </w:rPr>
              <w:t>November 10</w:t>
            </w:r>
          </w:p>
        </w:tc>
        <w:tc>
          <w:tcPr>
            <w:tcW w:w="2774" w:type="dxa"/>
          </w:tcPr>
          <w:p w14:paraId="76BB3390" w14:textId="77777777" w:rsidR="0089673A" w:rsidRPr="004523D7" w:rsidRDefault="00C573DD" w:rsidP="00585594">
            <w:pPr>
              <w:rPr>
                <w:rFonts w:cstheme="minorHAnsi"/>
                <w:b/>
              </w:rPr>
            </w:pPr>
            <w:r w:rsidRPr="004523D7">
              <w:rPr>
                <w:rFonts w:cstheme="minorHAnsi"/>
                <w:b/>
              </w:rPr>
              <w:t xml:space="preserve">Student </w:t>
            </w:r>
            <w:r w:rsidR="0089673A" w:rsidRPr="004523D7">
              <w:rPr>
                <w:rFonts w:cstheme="minorHAnsi"/>
                <w:b/>
              </w:rPr>
              <w:t>Presentations</w:t>
            </w:r>
          </w:p>
        </w:tc>
        <w:tc>
          <w:tcPr>
            <w:tcW w:w="3729" w:type="dxa"/>
          </w:tcPr>
          <w:p w14:paraId="06B62423" w14:textId="77777777" w:rsidR="0089673A" w:rsidRDefault="00E74437" w:rsidP="00585594">
            <w:pPr>
              <w:rPr>
                <w:rFonts w:cstheme="minorHAnsi"/>
              </w:rPr>
            </w:pPr>
            <w:r>
              <w:rPr>
                <w:rFonts w:cstheme="minorHAnsi"/>
              </w:rPr>
              <w:t>Final Paper Due</w:t>
            </w:r>
          </w:p>
          <w:p w14:paraId="1494F9E8" w14:textId="77777777" w:rsidR="00E74437" w:rsidRDefault="00E74437" w:rsidP="00585594">
            <w:pPr>
              <w:rPr>
                <w:rFonts w:cstheme="minorHAnsi"/>
              </w:rPr>
            </w:pPr>
            <w:r>
              <w:rPr>
                <w:rFonts w:cstheme="minorHAnsi"/>
              </w:rPr>
              <w:t>Final Presentation Slides Due</w:t>
            </w:r>
          </w:p>
        </w:tc>
      </w:tr>
      <w:tr w:rsidR="00056B0E" w14:paraId="5B4C55CF" w14:textId="77777777" w:rsidTr="00585594">
        <w:tc>
          <w:tcPr>
            <w:tcW w:w="912" w:type="dxa"/>
          </w:tcPr>
          <w:p w14:paraId="6C5D3E69" w14:textId="717D54AA" w:rsidR="00056B0E" w:rsidRDefault="00056B0E" w:rsidP="00585594">
            <w:pPr>
              <w:rPr>
                <w:rFonts w:cstheme="minorHAnsi"/>
              </w:rPr>
            </w:pPr>
            <w:r>
              <w:rPr>
                <w:rFonts w:cstheme="minorHAnsi"/>
              </w:rPr>
              <w:t>13</w:t>
            </w:r>
          </w:p>
        </w:tc>
        <w:tc>
          <w:tcPr>
            <w:tcW w:w="2161" w:type="dxa"/>
          </w:tcPr>
          <w:p w14:paraId="50303ED3" w14:textId="2C09217F" w:rsidR="00056B0E" w:rsidRDefault="00056B0E" w:rsidP="00585594">
            <w:pPr>
              <w:rPr>
                <w:rFonts w:cstheme="minorHAnsi"/>
              </w:rPr>
            </w:pPr>
            <w:r>
              <w:rPr>
                <w:rFonts w:cstheme="minorHAnsi"/>
              </w:rPr>
              <w:t>November 17</w:t>
            </w:r>
          </w:p>
        </w:tc>
        <w:tc>
          <w:tcPr>
            <w:tcW w:w="2774" w:type="dxa"/>
          </w:tcPr>
          <w:p w14:paraId="65E70815" w14:textId="3C8D4A64" w:rsidR="00056B0E" w:rsidRPr="004523D7" w:rsidRDefault="00056B0E" w:rsidP="00585594">
            <w:pPr>
              <w:rPr>
                <w:rFonts w:cstheme="minorHAnsi"/>
                <w:b/>
              </w:rPr>
            </w:pPr>
            <w:r w:rsidRPr="004523D7">
              <w:rPr>
                <w:rFonts w:cstheme="minorHAnsi"/>
                <w:b/>
              </w:rPr>
              <w:t>Student Presentations</w:t>
            </w:r>
          </w:p>
        </w:tc>
        <w:tc>
          <w:tcPr>
            <w:tcW w:w="3729" w:type="dxa"/>
          </w:tcPr>
          <w:p w14:paraId="6B2DE8E4" w14:textId="4BC150B2" w:rsidR="00056B0E" w:rsidRDefault="00056B0E" w:rsidP="00585594">
            <w:pPr>
              <w:rPr>
                <w:rFonts w:cstheme="minorHAnsi"/>
              </w:rPr>
            </w:pPr>
            <w:r>
              <w:rPr>
                <w:rFonts w:cstheme="minorHAnsi"/>
              </w:rPr>
              <w:t>No assignments due</w:t>
            </w:r>
          </w:p>
        </w:tc>
      </w:tr>
      <w:tr w:rsidR="0089673A" w14:paraId="2D953992" w14:textId="77777777" w:rsidTr="00585594">
        <w:tc>
          <w:tcPr>
            <w:tcW w:w="912" w:type="dxa"/>
          </w:tcPr>
          <w:p w14:paraId="72DBC046" w14:textId="79E61D36" w:rsidR="0089673A" w:rsidRDefault="00056B0E" w:rsidP="00585594">
            <w:pPr>
              <w:rPr>
                <w:rFonts w:cstheme="minorHAnsi"/>
              </w:rPr>
            </w:pPr>
            <w:r>
              <w:rPr>
                <w:rFonts w:cstheme="minorHAnsi"/>
              </w:rPr>
              <w:t>14</w:t>
            </w:r>
          </w:p>
        </w:tc>
        <w:tc>
          <w:tcPr>
            <w:tcW w:w="2161" w:type="dxa"/>
          </w:tcPr>
          <w:p w14:paraId="736C414D" w14:textId="5DD012DA" w:rsidR="0089673A" w:rsidRDefault="00A00A19" w:rsidP="00585594">
            <w:pPr>
              <w:rPr>
                <w:rFonts w:cstheme="minorHAnsi"/>
              </w:rPr>
            </w:pPr>
            <w:r>
              <w:rPr>
                <w:rFonts w:cstheme="minorHAnsi"/>
              </w:rPr>
              <w:t>November 24</w:t>
            </w:r>
          </w:p>
        </w:tc>
        <w:tc>
          <w:tcPr>
            <w:tcW w:w="2774" w:type="dxa"/>
          </w:tcPr>
          <w:p w14:paraId="1B121B30" w14:textId="130CF020" w:rsidR="0089673A" w:rsidRPr="004523D7" w:rsidRDefault="00056B0E" w:rsidP="00585594">
            <w:pPr>
              <w:rPr>
                <w:rFonts w:cstheme="minorHAnsi"/>
                <w:b/>
              </w:rPr>
            </w:pPr>
            <w:r w:rsidRPr="004523D7">
              <w:rPr>
                <w:rFonts w:cstheme="minorHAnsi"/>
                <w:b/>
              </w:rPr>
              <w:t>Student Presentations</w:t>
            </w:r>
          </w:p>
        </w:tc>
        <w:tc>
          <w:tcPr>
            <w:tcW w:w="3729" w:type="dxa"/>
          </w:tcPr>
          <w:p w14:paraId="20A9CFCA" w14:textId="77777777" w:rsidR="0089673A" w:rsidRDefault="004523D7" w:rsidP="00585594">
            <w:pPr>
              <w:rPr>
                <w:rFonts w:cstheme="minorHAnsi"/>
              </w:rPr>
            </w:pPr>
            <w:r>
              <w:rPr>
                <w:rFonts w:cstheme="minorHAnsi"/>
              </w:rPr>
              <w:t>No assignments due</w:t>
            </w:r>
          </w:p>
        </w:tc>
      </w:tr>
      <w:tr w:rsidR="0089673A" w14:paraId="094CF38F" w14:textId="77777777" w:rsidTr="00585594">
        <w:tc>
          <w:tcPr>
            <w:tcW w:w="912" w:type="dxa"/>
          </w:tcPr>
          <w:p w14:paraId="50CE70ED" w14:textId="75B5E58E" w:rsidR="0089673A" w:rsidRDefault="00056B0E" w:rsidP="00585594">
            <w:pPr>
              <w:rPr>
                <w:rFonts w:cstheme="minorHAnsi"/>
              </w:rPr>
            </w:pPr>
            <w:r>
              <w:rPr>
                <w:rFonts w:cstheme="minorHAnsi"/>
              </w:rPr>
              <w:t>15</w:t>
            </w:r>
          </w:p>
        </w:tc>
        <w:tc>
          <w:tcPr>
            <w:tcW w:w="2161" w:type="dxa"/>
          </w:tcPr>
          <w:p w14:paraId="1ACF1A9A" w14:textId="12454311" w:rsidR="0089673A" w:rsidRDefault="00A00A19" w:rsidP="00585594">
            <w:pPr>
              <w:rPr>
                <w:rFonts w:cstheme="minorHAnsi"/>
              </w:rPr>
            </w:pPr>
            <w:r>
              <w:rPr>
                <w:rFonts w:cstheme="minorHAnsi"/>
              </w:rPr>
              <w:t>December 1</w:t>
            </w:r>
          </w:p>
        </w:tc>
        <w:tc>
          <w:tcPr>
            <w:tcW w:w="2774" w:type="dxa"/>
          </w:tcPr>
          <w:p w14:paraId="163C4C02" w14:textId="501F6C6F" w:rsidR="0089673A" w:rsidRPr="004523D7" w:rsidRDefault="00056B0E" w:rsidP="00585594">
            <w:pPr>
              <w:rPr>
                <w:rFonts w:cstheme="minorHAnsi"/>
                <w:b/>
              </w:rPr>
            </w:pPr>
            <w:r w:rsidRPr="004523D7">
              <w:rPr>
                <w:rFonts w:cstheme="minorHAnsi"/>
                <w:b/>
              </w:rPr>
              <w:t>Student Presentations</w:t>
            </w:r>
          </w:p>
        </w:tc>
        <w:tc>
          <w:tcPr>
            <w:tcW w:w="3729" w:type="dxa"/>
          </w:tcPr>
          <w:p w14:paraId="223C95D6" w14:textId="77777777" w:rsidR="0089673A" w:rsidRDefault="004523D7" w:rsidP="00585594">
            <w:pPr>
              <w:rPr>
                <w:rFonts w:cstheme="minorHAnsi"/>
              </w:rPr>
            </w:pPr>
            <w:r>
              <w:rPr>
                <w:rFonts w:cstheme="minorHAnsi"/>
              </w:rPr>
              <w:t>No assignments due</w:t>
            </w:r>
          </w:p>
        </w:tc>
      </w:tr>
      <w:tr w:rsidR="0089673A" w14:paraId="7BCE7BEF" w14:textId="77777777" w:rsidTr="00585594">
        <w:tc>
          <w:tcPr>
            <w:tcW w:w="912" w:type="dxa"/>
          </w:tcPr>
          <w:p w14:paraId="68286CFE" w14:textId="77777777" w:rsidR="0089673A" w:rsidRDefault="0089673A" w:rsidP="00585594">
            <w:pPr>
              <w:rPr>
                <w:rFonts w:cstheme="minorHAnsi"/>
              </w:rPr>
            </w:pPr>
            <w:r>
              <w:rPr>
                <w:rFonts w:cstheme="minorHAnsi"/>
              </w:rPr>
              <w:t>15</w:t>
            </w:r>
          </w:p>
        </w:tc>
        <w:tc>
          <w:tcPr>
            <w:tcW w:w="2161" w:type="dxa"/>
          </w:tcPr>
          <w:p w14:paraId="71EA4761" w14:textId="5AB072E4" w:rsidR="0089673A" w:rsidRDefault="00A00A19" w:rsidP="00585594">
            <w:pPr>
              <w:rPr>
                <w:rFonts w:cstheme="minorHAnsi"/>
              </w:rPr>
            </w:pPr>
            <w:r>
              <w:rPr>
                <w:rFonts w:cstheme="minorHAnsi"/>
              </w:rPr>
              <w:t>December 8</w:t>
            </w:r>
          </w:p>
        </w:tc>
        <w:tc>
          <w:tcPr>
            <w:tcW w:w="2774" w:type="dxa"/>
          </w:tcPr>
          <w:p w14:paraId="43C13EC9" w14:textId="12EE79D0" w:rsidR="0089673A" w:rsidRPr="004523D7" w:rsidRDefault="00A00A19" w:rsidP="00585594">
            <w:pPr>
              <w:rPr>
                <w:rFonts w:cstheme="minorHAnsi"/>
                <w:b/>
              </w:rPr>
            </w:pPr>
            <w:r w:rsidRPr="004523D7">
              <w:rPr>
                <w:rFonts w:cstheme="minorHAnsi"/>
                <w:b/>
              </w:rPr>
              <w:t>Lessons Learned and Course Wrap Up</w:t>
            </w:r>
          </w:p>
        </w:tc>
        <w:tc>
          <w:tcPr>
            <w:tcW w:w="3729" w:type="dxa"/>
          </w:tcPr>
          <w:p w14:paraId="67928A3F" w14:textId="07831917" w:rsidR="0089673A" w:rsidRPr="004523D7" w:rsidRDefault="00A00A19" w:rsidP="00585594">
            <w:pPr>
              <w:rPr>
                <w:rFonts w:cstheme="minorHAnsi"/>
                <w:b/>
              </w:rPr>
            </w:pPr>
            <w:r>
              <w:rPr>
                <w:rFonts w:cstheme="minorHAnsi"/>
              </w:rPr>
              <w:t>No assignments due</w:t>
            </w:r>
          </w:p>
        </w:tc>
      </w:tr>
    </w:tbl>
    <w:p w14:paraId="500CDD01" w14:textId="77777777" w:rsidR="00F22CC9" w:rsidRPr="004523D7" w:rsidRDefault="00F22CC9" w:rsidP="004523D7">
      <w:pPr>
        <w:rPr>
          <w:rFonts w:ascii="Calibri" w:hAnsi="Calibri"/>
          <w:b/>
          <w:i/>
          <w:szCs w:val="24"/>
          <w:u w:val="single"/>
        </w:rPr>
      </w:pPr>
    </w:p>
    <w:sectPr w:rsidR="00F22CC9" w:rsidRPr="00452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0A55"/>
    <w:multiLevelType w:val="hybridMultilevel"/>
    <w:tmpl w:val="079AEEBE"/>
    <w:lvl w:ilvl="0" w:tplc="7AA0CB5C">
      <w:start w:val="1"/>
      <w:numFmt w:val="bullet"/>
      <w:lvlText w:val=""/>
      <w:lvlJc w:val="left"/>
      <w:pPr>
        <w:ind w:left="513" w:hanging="361"/>
      </w:pPr>
      <w:rPr>
        <w:rFonts w:ascii="Symbol" w:eastAsia="Symbol" w:hAnsi="Symbol" w:hint="default"/>
        <w:sz w:val="22"/>
        <w:szCs w:val="22"/>
      </w:rPr>
    </w:lvl>
    <w:lvl w:ilvl="1" w:tplc="13E0CD34">
      <w:start w:val="1"/>
      <w:numFmt w:val="bullet"/>
      <w:lvlText w:val="•"/>
      <w:lvlJc w:val="left"/>
      <w:pPr>
        <w:ind w:left="943" w:hanging="361"/>
      </w:pPr>
      <w:rPr>
        <w:rFonts w:hint="default"/>
      </w:rPr>
    </w:lvl>
    <w:lvl w:ilvl="2" w:tplc="03E844D8">
      <w:start w:val="1"/>
      <w:numFmt w:val="bullet"/>
      <w:lvlText w:val="•"/>
      <w:lvlJc w:val="left"/>
      <w:pPr>
        <w:ind w:left="1373" w:hanging="361"/>
      </w:pPr>
      <w:rPr>
        <w:rFonts w:hint="default"/>
      </w:rPr>
    </w:lvl>
    <w:lvl w:ilvl="3" w:tplc="7570B734">
      <w:start w:val="1"/>
      <w:numFmt w:val="bullet"/>
      <w:lvlText w:val="•"/>
      <w:lvlJc w:val="left"/>
      <w:pPr>
        <w:ind w:left="1802" w:hanging="361"/>
      </w:pPr>
      <w:rPr>
        <w:rFonts w:hint="default"/>
      </w:rPr>
    </w:lvl>
    <w:lvl w:ilvl="4" w:tplc="C41AA64C">
      <w:start w:val="1"/>
      <w:numFmt w:val="bullet"/>
      <w:lvlText w:val="•"/>
      <w:lvlJc w:val="left"/>
      <w:pPr>
        <w:ind w:left="2232" w:hanging="361"/>
      </w:pPr>
      <w:rPr>
        <w:rFonts w:hint="default"/>
      </w:rPr>
    </w:lvl>
    <w:lvl w:ilvl="5" w:tplc="58D43F28">
      <w:start w:val="1"/>
      <w:numFmt w:val="bullet"/>
      <w:lvlText w:val="•"/>
      <w:lvlJc w:val="left"/>
      <w:pPr>
        <w:ind w:left="2662" w:hanging="361"/>
      </w:pPr>
      <w:rPr>
        <w:rFonts w:hint="default"/>
      </w:rPr>
    </w:lvl>
    <w:lvl w:ilvl="6" w:tplc="4E928B06">
      <w:start w:val="1"/>
      <w:numFmt w:val="bullet"/>
      <w:lvlText w:val="•"/>
      <w:lvlJc w:val="left"/>
      <w:pPr>
        <w:ind w:left="3092" w:hanging="361"/>
      </w:pPr>
      <w:rPr>
        <w:rFonts w:hint="default"/>
      </w:rPr>
    </w:lvl>
    <w:lvl w:ilvl="7" w:tplc="E75691DE">
      <w:start w:val="1"/>
      <w:numFmt w:val="bullet"/>
      <w:lvlText w:val="•"/>
      <w:lvlJc w:val="left"/>
      <w:pPr>
        <w:ind w:left="3521" w:hanging="361"/>
      </w:pPr>
      <w:rPr>
        <w:rFonts w:hint="default"/>
      </w:rPr>
    </w:lvl>
    <w:lvl w:ilvl="8" w:tplc="6A166AF6">
      <w:start w:val="1"/>
      <w:numFmt w:val="bullet"/>
      <w:lvlText w:val="•"/>
      <w:lvlJc w:val="left"/>
      <w:pPr>
        <w:ind w:left="3951" w:hanging="361"/>
      </w:pPr>
      <w:rPr>
        <w:rFonts w:hint="default"/>
      </w:rPr>
    </w:lvl>
  </w:abstractNum>
  <w:abstractNum w:abstractNumId="1" w15:restartNumberingAfterBreak="0">
    <w:nsid w:val="012A44A1"/>
    <w:multiLevelType w:val="hybridMultilevel"/>
    <w:tmpl w:val="264CBDF4"/>
    <w:lvl w:ilvl="0" w:tplc="EFCAC8D8">
      <w:start w:val="1"/>
      <w:numFmt w:val="bullet"/>
      <w:lvlText w:val=""/>
      <w:lvlJc w:val="left"/>
      <w:pPr>
        <w:ind w:left="740" w:hanging="361"/>
      </w:pPr>
      <w:rPr>
        <w:rFonts w:ascii="Symbol" w:eastAsia="Symbol" w:hAnsi="Symbol" w:hint="default"/>
        <w:sz w:val="22"/>
        <w:szCs w:val="22"/>
      </w:rPr>
    </w:lvl>
    <w:lvl w:ilvl="1" w:tplc="8CE49490">
      <w:start w:val="1"/>
      <w:numFmt w:val="bullet"/>
      <w:lvlText w:val="•"/>
      <w:lvlJc w:val="left"/>
      <w:pPr>
        <w:ind w:left="1674" w:hanging="361"/>
      </w:pPr>
      <w:rPr>
        <w:rFonts w:hint="default"/>
      </w:rPr>
    </w:lvl>
    <w:lvl w:ilvl="2" w:tplc="C2DAD3A2">
      <w:start w:val="1"/>
      <w:numFmt w:val="bullet"/>
      <w:lvlText w:val="•"/>
      <w:lvlJc w:val="left"/>
      <w:pPr>
        <w:ind w:left="2608" w:hanging="361"/>
      </w:pPr>
      <w:rPr>
        <w:rFonts w:hint="default"/>
      </w:rPr>
    </w:lvl>
    <w:lvl w:ilvl="3" w:tplc="AC223746">
      <w:start w:val="1"/>
      <w:numFmt w:val="bullet"/>
      <w:lvlText w:val="•"/>
      <w:lvlJc w:val="left"/>
      <w:pPr>
        <w:ind w:left="3542" w:hanging="361"/>
      </w:pPr>
      <w:rPr>
        <w:rFonts w:hint="default"/>
      </w:rPr>
    </w:lvl>
    <w:lvl w:ilvl="4" w:tplc="EF009AC4">
      <w:start w:val="1"/>
      <w:numFmt w:val="bullet"/>
      <w:lvlText w:val="•"/>
      <w:lvlJc w:val="left"/>
      <w:pPr>
        <w:ind w:left="4476" w:hanging="361"/>
      </w:pPr>
      <w:rPr>
        <w:rFonts w:hint="default"/>
      </w:rPr>
    </w:lvl>
    <w:lvl w:ilvl="5" w:tplc="BAE8E42A">
      <w:start w:val="1"/>
      <w:numFmt w:val="bullet"/>
      <w:lvlText w:val="•"/>
      <w:lvlJc w:val="left"/>
      <w:pPr>
        <w:ind w:left="5410" w:hanging="361"/>
      </w:pPr>
      <w:rPr>
        <w:rFonts w:hint="default"/>
      </w:rPr>
    </w:lvl>
    <w:lvl w:ilvl="6" w:tplc="C3C043B6">
      <w:start w:val="1"/>
      <w:numFmt w:val="bullet"/>
      <w:lvlText w:val="•"/>
      <w:lvlJc w:val="left"/>
      <w:pPr>
        <w:ind w:left="6344" w:hanging="361"/>
      </w:pPr>
      <w:rPr>
        <w:rFonts w:hint="default"/>
      </w:rPr>
    </w:lvl>
    <w:lvl w:ilvl="7" w:tplc="FA60CB24">
      <w:start w:val="1"/>
      <w:numFmt w:val="bullet"/>
      <w:lvlText w:val="•"/>
      <w:lvlJc w:val="left"/>
      <w:pPr>
        <w:ind w:left="7278" w:hanging="361"/>
      </w:pPr>
      <w:rPr>
        <w:rFonts w:hint="default"/>
      </w:rPr>
    </w:lvl>
    <w:lvl w:ilvl="8" w:tplc="D7AED86C">
      <w:start w:val="1"/>
      <w:numFmt w:val="bullet"/>
      <w:lvlText w:val="•"/>
      <w:lvlJc w:val="left"/>
      <w:pPr>
        <w:ind w:left="8212" w:hanging="361"/>
      </w:pPr>
      <w:rPr>
        <w:rFonts w:hint="default"/>
      </w:rPr>
    </w:lvl>
  </w:abstractNum>
  <w:abstractNum w:abstractNumId="2" w15:restartNumberingAfterBreak="0">
    <w:nsid w:val="09996F2A"/>
    <w:multiLevelType w:val="hybridMultilevel"/>
    <w:tmpl w:val="E2D4934A"/>
    <w:lvl w:ilvl="0" w:tplc="21A4DF60">
      <w:start w:val="2"/>
      <w:numFmt w:val="decimal"/>
      <w:lvlText w:val="%1."/>
      <w:lvlJc w:val="left"/>
      <w:pPr>
        <w:ind w:left="859" w:hanging="224"/>
      </w:pPr>
      <w:rPr>
        <w:rFonts w:ascii="Calibri" w:eastAsia="Calibri" w:hAnsi="Calibri" w:hint="default"/>
        <w:b/>
        <w:bCs/>
        <w:sz w:val="22"/>
        <w:szCs w:val="22"/>
      </w:rPr>
    </w:lvl>
    <w:lvl w:ilvl="1" w:tplc="0E0E7C3A">
      <w:start w:val="1"/>
      <w:numFmt w:val="bullet"/>
      <w:lvlText w:val="•"/>
      <w:lvlJc w:val="left"/>
      <w:pPr>
        <w:ind w:left="1803" w:hanging="224"/>
      </w:pPr>
      <w:rPr>
        <w:rFonts w:hint="default"/>
      </w:rPr>
    </w:lvl>
    <w:lvl w:ilvl="2" w:tplc="5B985D26">
      <w:start w:val="1"/>
      <w:numFmt w:val="bullet"/>
      <w:lvlText w:val="•"/>
      <w:lvlJc w:val="left"/>
      <w:pPr>
        <w:ind w:left="2747" w:hanging="224"/>
      </w:pPr>
      <w:rPr>
        <w:rFonts w:hint="default"/>
      </w:rPr>
    </w:lvl>
    <w:lvl w:ilvl="3" w:tplc="D8802F0A">
      <w:start w:val="1"/>
      <w:numFmt w:val="bullet"/>
      <w:lvlText w:val="•"/>
      <w:lvlJc w:val="left"/>
      <w:pPr>
        <w:ind w:left="3691" w:hanging="224"/>
      </w:pPr>
      <w:rPr>
        <w:rFonts w:hint="default"/>
      </w:rPr>
    </w:lvl>
    <w:lvl w:ilvl="4" w:tplc="F216CA78">
      <w:start w:val="1"/>
      <w:numFmt w:val="bullet"/>
      <w:lvlText w:val="•"/>
      <w:lvlJc w:val="left"/>
      <w:pPr>
        <w:ind w:left="4635" w:hanging="224"/>
      </w:pPr>
      <w:rPr>
        <w:rFonts w:hint="default"/>
      </w:rPr>
    </w:lvl>
    <w:lvl w:ilvl="5" w:tplc="0A581EBA">
      <w:start w:val="1"/>
      <w:numFmt w:val="bullet"/>
      <w:lvlText w:val="•"/>
      <w:lvlJc w:val="left"/>
      <w:pPr>
        <w:ind w:left="5579" w:hanging="224"/>
      </w:pPr>
      <w:rPr>
        <w:rFonts w:hint="default"/>
      </w:rPr>
    </w:lvl>
    <w:lvl w:ilvl="6" w:tplc="41A83BBE">
      <w:start w:val="1"/>
      <w:numFmt w:val="bullet"/>
      <w:lvlText w:val="•"/>
      <w:lvlJc w:val="left"/>
      <w:pPr>
        <w:ind w:left="6523" w:hanging="224"/>
      </w:pPr>
      <w:rPr>
        <w:rFonts w:hint="default"/>
      </w:rPr>
    </w:lvl>
    <w:lvl w:ilvl="7" w:tplc="6F1E6D62">
      <w:start w:val="1"/>
      <w:numFmt w:val="bullet"/>
      <w:lvlText w:val="•"/>
      <w:lvlJc w:val="left"/>
      <w:pPr>
        <w:ind w:left="7467" w:hanging="224"/>
      </w:pPr>
      <w:rPr>
        <w:rFonts w:hint="default"/>
      </w:rPr>
    </w:lvl>
    <w:lvl w:ilvl="8" w:tplc="C6B6D3D4">
      <w:start w:val="1"/>
      <w:numFmt w:val="bullet"/>
      <w:lvlText w:val="•"/>
      <w:lvlJc w:val="left"/>
      <w:pPr>
        <w:ind w:left="8411" w:hanging="224"/>
      </w:pPr>
      <w:rPr>
        <w:rFonts w:hint="default"/>
      </w:rPr>
    </w:lvl>
  </w:abstractNum>
  <w:abstractNum w:abstractNumId="3" w15:restartNumberingAfterBreak="0">
    <w:nsid w:val="0A255867"/>
    <w:multiLevelType w:val="hybridMultilevel"/>
    <w:tmpl w:val="3AC037EC"/>
    <w:lvl w:ilvl="0" w:tplc="A2D44C46">
      <w:start w:val="1"/>
      <w:numFmt w:val="lowerLetter"/>
      <w:lvlText w:val="%1)"/>
      <w:lvlJc w:val="left"/>
      <w:pPr>
        <w:ind w:left="858" w:hanging="721"/>
      </w:pPr>
      <w:rPr>
        <w:rFonts w:ascii="Calibri" w:eastAsia="Calibri" w:hAnsi="Calibri" w:hint="default"/>
        <w:spacing w:val="-1"/>
        <w:sz w:val="22"/>
        <w:szCs w:val="22"/>
      </w:rPr>
    </w:lvl>
    <w:lvl w:ilvl="1" w:tplc="A4B4320E">
      <w:start w:val="1"/>
      <w:numFmt w:val="bullet"/>
      <w:lvlText w:val="•"/>
      <w:lvlJc w:val="left"/>
      <w:pPr>
        <w:ind w:left="1768" w:hanging="721"/>
      </w:pPr>
      <w:rPr>
        <w:rFonts w:hint="default"/>
      </w:rPr>
    </w:lvl>
    <w:lvl w:ilvl="2" w:tplc="CBA27CF6">
      <w:start w:val="1"/>
      <w:numFmt w:val="bullet"/>
      <w:lvlText w:val="•"/>
      <w:lvlJc w:val="left"/>
      <w:pPr>
        <w:ind w:left="2678" w:hanging="721"/>
      </w:pPr>
      <w:rPr>
        <w:rFonts w:hint="default"/>
      </w:rPr>
    </w:lvl>
    <w:lvl w:ilvl="3" w:tplc="7D3499B8">
      <w:start w:val="1"/>
      <w:numFmt w:val="bullet"/>
      <w:lvlText w:val="•"/>
      <w:lvlJc w:val="left"/>
      <w:pPr>
        <w:ind w:left="3588" w:hanging="721"/>
      </w:pPr>
      <w:rPr>
        <w:rFonts w:hint="default"/>
      </w:rPr>
    </w:lvl>
    <w:lvl w:ilvl="4" w:tplc="C178A66C">
      <w:start w:val="1"/>
      <w:numFmt w:val="bullet"/>
      <w:lvlText w:val="•"/>
      <w:lvlJc w:val="left"/>
      <w:pPr>
        <w:ind w:left="4499" w:hanging="721"/>
      </w:pPr>
      <w:rPr>
        <w:rFonts w:hint="default"/>
      </w:rPr>
    </w:lvl>
    <w:lvl w:ilvl="5" w:tplc="0E3EE2AE">
      <w:start w:val="1"/>
      <w:numFmt w:val="bullet"/>
      <w:lvlText w:val="•"/>
      <w:lvlJc w:val="left"/>
      <w:pPr>
        <w:ind w:left="5409" w:hanging="721"/>
      </w:pPr>
      <w:rPr>
        <w:rFonts w:hint="default"/>
      </w:rPr>
    </w:lvl>
    <w:lvl w:ilvl="6" w:tplc="ADC25B04">
      <w:start w:val="1"/>
      <w:numFmt w:val="bullet"/>
      <w:lvlText w:val="•"/>
      <w:lvlJc w:val="left"/>
      <w:pPr>
        <w:ind w:left="6319" w:hanging="721"/>
      </w:pPr>
      <w:rPr>
        <w:rFonts w:hint="default"/>
      </w:rPr>
    </w:lvl>
    <w:lvl w:ilvl="7" w:tplc="1CD20FAC">
      <w:start w:val="1"/>
      <w:numFmt w:val="bullet"/>
      <w:lvlText w:val="•"/>
      <w:lvlJc w:val="left"/>
      <w:pPr>
        <w:ind w:left="7229" w:hanging="721"/>
      </w:pPr>
      <w:rPr>
        <w:rFonts w:hint="default"/>
      </w:rPr>
    </w:lvl>
    <w:lvl w:ilvl="8" w:tplc="B14A147A">
      <w:start w:val="1"/>
      <w:numFmt w:val="bullet"/>
      <w:lvlText w:val="•"/>
      <w:lvlJc w:val="left"/>
      <w:pPr>
        <w:ind w:left="8139" w:hanging="721"/>
      </w:pPr>
      <w:rPr>
        <w:rFonts w:hint="default"/>
      </w:rPr>
    </w:lvl>
  </w:abstractNum>
  <w:abstractNum w:abstractNumId="4" w15:restartNumberingAfterBreak="0">
    <w:nsid w:val="0A4226CE"/>
    <w:multiLevelType w:val="hybridMultilevel"/>
    <w:tmpl w:val="CB563A38"/>
    <w:lvl w:ilvl="0" w:tplc="E9A4DF34">
      <w:start w:val="1"/>
      <w:numFmt w:val="bullet"/>
      <w:lvlText w:val=""/>
      <w:lvlJc w:val="left"/>
      <w:pPr>
        <w:ind w:left="859" w:hanging="361"/>
      </w:pPr>
      <w:rPr>
        <w:rFonts w:ascii="Symbol" w:eastAsia="Symbol" w:hAnsi="Symbol" w:hint="default"/>
        <w:sz w:val="22"/>
        <w:szCs w:val="22"/>
      </w:rPr>
    </w:lvl>
    <w:lvl w:ilvl="1" w:tplc="75EE9E20">
      <w:start w:val="1"/>
      <w:numFmt w:val="bullet"/>
      <w:lvlText w:val="•"/>
      <w:lvlJc w:val="left"/>
      <w:pPr>
        <w:ind w:left="1737" w:hanging="361"/>
      </w:pPr>
      <w:rPr>
        <w:rFonts w:hint="default"/>
      </w:rPr>
    </w:lvl>
    <w:lvl w:ilvl="2" w:tplc="BAF6F7E8">
      <w:start w:val="1"/>
      <w:numFmt w:val="bullet"/>
      <w:lvlText w:val="•"/>
      <w:lvlJc w:val="left"/>
      <w:pPr>
        <w:ind w:left="2615" w:hanging="361"/>
      </w:pPr>
      <w:rPr>
        <w:rFonts w:hint="default"/>
      </w:rPr>
    </w:lvl>
    <w:lvl w:ilvl="3" w:tplc="458C7524">
      <w:start w:val="1"/>
      <w:numFmt w:val="bullet"/>
      <w:lvlText w:val="•"/>
      <w:lvlJc w:val="left"/>
      <w:pPr>
        <w:ind w:left="3493" w:hanging="361"/>
      </w:pPr>
      <w:rPr>
        <w:rFonts w:hint="default"/>
      </w:rPr>
    </w:lvl>
    <w:lvl w:ilvl="4" w:tplc="7F903110">
      <w:start w:val="1"/>
      <w:numFmt w:val="bullet"/>
      <w:lvlText w:val="•"/>
      <w:lvlJc w:val="left"/>
      <w:pPr>
        <w:ind w:left="4371" w:hanging="361"/>
      </w:pPr>
      <w:rPr>
        <w:rFonts w:hint="default"/>
      </w:rPr>
    </w:lvl>
    <w:lvl w:ilvl="5" w:tplc="A88ED54A">
      <w:start w:val="1"/>
      <w:numFmt w:val="bullet"/>
      <w:lvlText w:val="•"/>
      <w:lvlJc w:val="left"/>
      <w:pPr>
        <w:ind w:left="5249" w:hanging="361"/>
      </w:pPr>
      <w:rPr>
        <w:rFonts w:hint="default"/>
      </w:rPr>
    </w:lvl>
    <w:lvl w:ilvl="6" w:tplc="336AC1BE">
      <w:start w:val="1"/>
      <w:numFmt w:val="bullet"/>
      <w:lvlText w:val="•"/>
      <w:lvlJc w:val="left"/>
      <w:pPr>
        <w:ind w:left="6127" w:hanging="361"/>
      </w:pPr>
      <w:rPr>
        <w:rFonts w:hint="default"/>
      </w:rPr>
    </w:lvl>
    <w:lvl w:ilvl="7" w:tplc="27E0131C">
      <w:start w:val="1"/>
      <w:numFmt w:val="bullet"/>
      <w:lvlText w:val="•"/>
      <w:lvlJc w:val="left"/>
      <w:pPr>
        <w:ind w:left="7005" w:hanging="361"/>
      </w:pPr>
      <w:rPr>
        <w:rFonts w:hint="default"/>
      </w:rPr>
    </w:lvl>
    <w:lvl w:ilvl="8" w:tplc="5BE870A8">
      <w:start w:val="1"/>
      <w:numFmt w:val="bullet"/>
      <w:lvlText w:val="•"/>
      <w:lvlJc w:val="left"/>
      <w:pPr>
        <w:ind w:left="7883" w:hanging="361"/>
      </w:pPr>
      <w:rPr>
        <w:rFonts w:hint="default"/>
      </w:rPr>
    </w:lvl>
  </w:abstractNum>
  <w:abstractNum w:abstractNumId="5" w15:restartNumberingAfterBreak="0">
    <w:nsid w:val="0B097A6C"/>
    <w:multiLevelType w:val="hybridMultilevel"/>
    <w:tmpl w:val="D332AA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AC5316"/>
    <w:multiLevelType w:val="hybridMultilevel"/>
    <w:tmpl w:val="74C412FE"/>
    <w:lvl w:ilvl="0" w:tplc="22A68094">
      <w:start w:val="1"/>
      <w:numFmt w:val="decimal"/>
      <w:lvlText w:val="%1."/>
      <w:lvlJc w:val="left"/>
      <w:pPr>
        <w:ind w:left="357" w:hanging="219"/>
      </w:pPr>
      <w:rPr>
        <w:rFonts w:ascii="Calibri" w:eastAsia="Calibri" w:hAnsi="Calibri" w:hint="default"/>
        <w:sz w:val="22"/>
        <w:szCs w:val="22"/>
      </w:rPr>
    </w:lvl>
    <w:lvl w:ilvl="1" w:tplc="20A607BE">
      <w:start w:val="1"/>
      <w:numFmt w:val="upperRoman"/>
      <w:lvlText w:val="%2."/>
      <w:lvlJc w:val="left"/>
      <w:pPr>
        <w:ind w:left="1019" w:hanging="540"/>
        <w:jc w:val="right"/>
      </w:pPr>
      <w:rPr>
        <w:rFonts w:ascii="Arial" w:eastAsia="Arial" w:hAnsi="Arial" w:hint="default"/>
        <w:spacing w:val="-1"/>
        <w:w w:val="95"/>
        <w:sz w:val="20"/>
        <w:szCs w:val="20"/>
      </w:rPr>
    </w:lvl>
    <w:lvl w:ilvl="2" w:tplc="505681A2">
      <w:start w:val="1"/>
      <w:numFmt w:val="upperLetter"/>
      <w:lvlText w:val="%3."/>
      <w:lvlJc w:val="left"/>
      <w:pPr>
        <w:ind w:left="1559" w:hanging="540"/>
      </w:pPr>
      <w:rPr>
        <w:rFonts w:ascii="Arial" w:eastAsia="Arial" w:hAnsi="Arial" w:hint="default"/>
        <w:spacing w:val="-1"/>
        <w:w w:val="95"/>
        <w:sz w:val="20"/>
        <w:szCs w:val="20"/>
      </w:rPr>
    </w:lvl>
    <w:lvl w:ilvl="3" w:tplc="B0067232">
      <w:start w:val="1"/>
      <w:numFmt w:val="decimal"/>
      <w:lvlText w:val="%4."/>
      <w:lvlJc w:val="left"/>
      <w:pPr>
        <w:ind w:left="2099" w:hanging="540"/>
      </w:pPr>
      <w:rPr>
        <w:rFonts w:ascii="Arial" w:eastAsia="Arial" w:hAnsi="Arial" w:hint="default"/>
        <w:spacing w:val="-1"/>
        <w:w w:val="95"/>
        <w:sz w:val="20"/>
        <w:szCs w:val="20"/>
      </w:rPr>
    </w:lvl>
    <w:lvl w:ilvl="4" w:tplc="8072FEEE">
      <w:start w:val="1"/>
      <w:numFmt w:val="bullet"/>
      <w:lvlText w:val="•"/>
      <w:lvlJc w:val="left"/>
      <w:pPr>
        <w:ind w:left="1320" w:hanging="540"/>
      </w:pPr>
      <w:rPr>
        <w:rFonts w:hint="default"/>
      </w:rPr>
    </w:lvl>
    <w:lvl w:ilvl="5" w:tplc="B64049BC">
      <w:start w:val="1"/>
      <w:numFmt w:val="bullet"/>
      <w:lvlText w:val="•"/>
      <w:lvlJc w:val="left"/>
      <w:pPr>
        <w:ind w:left="1559" w:hanging="540"/>
      </w:pPr>
      <w:rPr>
        <w:rFonts w:hint="default"/>
      </w:rPr>
    </w:lvl>
    <w:lvl w:ilvl="6" w:tplc="1FB6002C">
      <w:start w:val="1"/>
      <w:numFmt w:val="bullet"/>
      <w:lvlText w:val="•"/>
      <w:lvlJc w:val="left"/>
      <w:pPr>
        <w:ind w:left="1560" w:hanging="540"/>
      </w:pPr>
      <w:rPr>
        <w:rFonts w:hint="default"/>
      </w:rPr>
    </w:lvl>
    <w:lvl w:ilvl="7" w:tplc="D21AE016">
      <w:start w:val="1"/>
      <w:numFmt w:val="bullet"/>
      <w:lvlText w:val="•"/>
      <w:lvlJc w:val="left"/>
      <w:pPr>
        <w:ind w:left="2099" w:hanging="540"/>
      </w:pPr>
      <w:rPr>
        <w:rFonts w:hint="default"/>
      </w:rPr>
    </w:lvl>
    <w:lvl w:ilvl="8" w:tplc="4754DCD4">
      <w:start w:val="1"/>
      <w:numFmt w:val="bullet"/>
      <w:lvlText w:val="•"/>
      <w:lvlJc w:val="left"/>
      <w:pPr>
        <w:ind w:left="4719" w:hanging="540"/>
      </w:pPr>
      <w:rPr>
        <w:rFonts w:hint="default"/>
      </w:rPr>
    </w:lvl>
  </w:abstractNum>
  <w:abstractNum w:abstractNumId="7" w15:restartNumberingAfterBreak="0">
    <w:nsid w:val="161D14DF"/>
    <w:multiLevelType w:val="hybridMultilevel"/>
    <w:tmpl w:val="CF9E91EA"/>
    <w:lvl w:ilvl="0" w:tplc="548E465E">
      <w:start w:val="1"/>
      <w:numFmt w:val="bullet"/>
      <w:lvlText w:val=""/>
      <w:lvlJc w:val="left"/>
      <w:pPr>
        <w:ind w:left="817" w:hanging="420"/>
      </w:pPr>
      <w:rPr>
        <w:rFonts w:ascii="Symbol" w:eastAsia="Symbol" w:hAnsi="Symbol" w:hint="default"/>
        <w:sz w:val="22"/>
        <w:szCs w:val="22"/>
      </w:rPr>
    </w:lvl>
    <w:lvl w:ilvl="1" w:tplc="CFC693E6">
      <w:start w:val="1"/>
      <w:numFmt w:val="bullet"/>
      <w:lvlText w:val="•"/>
      <w:lvlJc w:val="left"/>
      <w:pPr>
        <w:ind w:left="1204" w:hanging="420"/>
      </w:pPr>
      <w:rPr>
        <w:rFonts w:hint="default"/>
      </w:rPr>
    </w:lvl>
    <w:lvl w:ilvl="2" w:tplc="62A843BA">
      <w:start w:val="1"/>
      <w:numFmt w:val="bullet"/>
      <w:lvlText w:val="•"/>
      <w:lvlJc w:val="left"/>
      <w:pPr>
        <w:ind w:left="1590" w:hanging="420"/>
      </w:pPr>
      <w:rPr>
        <w:rFonts w:hint="default"/>
      </w:rPr>
    </w:lvl>
    <w:lvl w:ilvl="3" w:tplc="AB00BDF8">
      <w:start w:val="1"/>
      <w:numFmt w:val="bullet"/>
      <w:lvlText w:val="•"/>
      <w:lvlJc w:val="left"/>
      <w:pPr>
        <w:ind w:left="1977" w:hanging="420"/>
      </w:pPr>
      <w:rPr>
        <w:rFonts w:hint="default"/>
      </w:rPr>
    </w:lvl>
    <w:lvl w:ilvl="4" w:tplc="6082C064">
      <w:start w:val="1"/>
      <w:numFmt w:val="bullet"/>
      <w:lvlText w:val="•"/>
      <w:lvlJc w:val="left"/>
      <w:pPr>
        <w:ind w:left="2363" w:hanging="420"/>
      </w:pPr>
      <w:rPr>
        <w:rFonts w:hint="default"/>
      </w:rPr>
    </w:lvl>
    <w:lvl w:ilvl="5" w:tplc="62163F06">
      <w:start w:val="1"/>
      <w:numFmt w:val="bullet"/>
      <w:lvlText w:val="•"/>
      <w:lvlJc w:val="left"/>
      <w:pPr>
        <w:ind w:left="2750" w:hanging="420"/>
      </w:pPr>
      <w:rPr>
        <w:rFonts w:hint="default"/>
      </w:rPr>
    </w:lvl>
    <w:lvl w:ilvl="6" w:tplc="148811F4">
      <w:start w:val="1"/>
      <w:numFmt w:val="bullet"/>
      <w:lvlText w:val="•"/>
      <w:lvlJc w:val="left"/>
      <w:pPr>
        <w:ind w:left="3136" w:hanging="420"/>
      </w:pPr>
      <w:rPr>
        <w:rFonts w:hint="default"/>
      </w:rPr>
    </w:lvl>
    <w:lvl w:ilvl="7" w:tplc="318E983E">
      <w:start w:val="1"/>
      <w:numFmt w:val="bullet"/>
      <w:lvlText w:val="•"/>
      <w:lvlJc w:val="left"/>
      <w:pPr>
        <w:ind w:left="3523" w:hanging="420"/>
      </w:pPr>
      <w:rPr>
        <w:rFonts w:hint="default"/>
      </w:rPr>
    </w:lvl>
    <w:lvl w:ilvl="8" w:tplc="EBE2E698">
      <w:start w:val="1"/>
      <w:numFmt w:val="bullet"/>
      <w:lvlText w:val="•"/>
      <w:lvlJc w:val="left"/>
      <w:pPr>
        <w:ind w:left="3910" w:hanging="420"/>
      </w:pPr>
      <w:rPr>
        <w:rFonts w:hint="default"/>
      </w:rPr>
    </w:lvl>
  </w:abstractNum>
  <w:abstractNum w:abstractNumId="8" w15:restartNumberingAfterBreak="0">
    <w:nsid w:val="17182A5E"/>
    <w:multiLevelType w:val="hybridMultilevel"/>
    <w:tmpl w:val="23F4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34982"/>
    <w:multiLevelType w:val="hybridMultilevel"/>
    <w:tmpl w:val="7A8495D4"/>
    <w:lvl w:ilvl="0" w:tplc="548020A0">
      <w:start w:val="1"/>
      <w:numFmt w:val="bullet"/>
      <w:lvlText w:val=""/>
      <w:lvlJc w:val="left"/>
      <w:pPr>
        <w:ind w:left="513" w:hanging="360"/>
      </w:pPr>
      <w:rPr>
        <w:rFonts w:ascii="Symbol" w:eastAsia="Symbol" w:hAnsi="Symbol" w:hint="default"/>
        <w:sz w:val="22"/>
        <w:szCs w:val="22"/>
      </w:rPr>
    </w:lvl>
    <w:lvl w:ilvl="1" w:tplc="076AB778">
      <w:start w:val="1"/>
      <w:numFmt w:val="bullet"/>
      <w:lvlText w:val="•"/>
      <w:lvlJc w:val="left"/>
      <w:pPr>
        <w:ind w:left="943" w:hanging="360"/>
      </w:pPr>
      <w:rPr>
        <w:rFonts w:hint="default"/>
      </w:rPr>
    </w:lvl>
    <w:lvl w:ilvl="2" w:tplc="150A7FD0">
      <w:start w:val="1"/>
      <w:numFmt w:val="bullet"/>
      <w:lvlText w:val="•"/>
      <w:lvlJc w:val="left"/>
      <w:pPr>
        <w:ind w:left="1372" w:hanging="360"/>
      </w:pPr>
      <w:rPr>
        <w:rFonts w:hint="default"/>
      </w:rPr>
    </w:lvl>
    <w:lvl w:ilvl="3" w:tplc="B8148DB2">
      <w:start w:val="1"/>
      <w:numFmt w:val="bullet"/>
      <w:lvlText w:val="•"/>
      <w:lvlJc w:val="left"/>
      <w:pPr>
        <w:ind w:left="1802" w:hanging="360"/>
      </w:pPr>
      <w:rPr>
        <w:rFonts w:hint="default"/>
      </w:rPr>
    </w:lvl>
    <w:lvl w:ilvl="4" w:tplc="6E4CCDA0">
      <w:start w:val="1"/>
      <w:numFmt w:val="bullet"/>
      <w:lvlText w:val="•"/>
      <w:lvlJc w:val="left"/>
      <w:pPr>
        <w:ind w:left="2232" w:hanging="360"/>
      </w:pPr>
      <w:rPr>
        <w:rFonts w:hint="default"/>
      </w:rPr>
    </w:lvl>
    <w:lvl w:ilvl="5" w:tplc="2A26393C">
      <w:start w:val="1"/>
      <w:numFmt w:val="bullet"/>
      <w:lvlText w:val="•"/>
      <w:lvlJc w:val="left"/>
      <w:pPr>
        <w:ind w:left="2662" w:hanging="360"/>
      </w:pPr>
      <w:rPr>
        <w:rFonts w:hint="default"/>
      </w:rPr>
    </w:lvl>
    <w:lvl w:ilvl="6" w:tplc="10AA84E2">
      <w:start w:val="1"/>
      <w:numFmt w:val="bullet"/>
      <w:lvlText w:val="•"/>
      <w:lvlJc w:val="left"/>
      <w:pPr>
        <w:ind w:left="3092" w:hanging="360"/>
      </w:pPr>
      <w:rPr>
        <w:rFonts w:hint="default"/>
      </w:rPr>
    </w:lvl>
    <w:lvl w:ilvl="7" w:tplc="33103C84">
      <w:start w:val="1"/>
      <w:numFmt w:val="bullet"/>
      <w:lvlText w:val="•"/>
      <w:lvlJc w:val="left"/>
      <w:pPr>
        <w:ind w:left="3521" w:hanging="360"/>
      </w:pPr>
      <w:rPr>
        <w:rFonts w:hint="default"/>
      </w:rPr>
    </w:lvl>
    <w:lvl w:ilvl="8" w:tplc="E506A6FE">
      <w:start w:val="1"/>
      <w:numFmt w:val="bullet"/>
      <w:lvlText w:val="•"/>
      <w:lvlJc w:val="left"/>
      <w:pPr>
        <w:ind w:left="3951" w:hanging="360"/>
      </w:pPr>
      <w:rPr>
        <w:rFonts w:hint="default"/>
      </w:rPr>
    </w:lvl>
  </w:abstractNum>
  <w:abstractNum w:abstractNumId="10" w15:restartNumberingAfterBreak="0">
    <w:nsid w:val="1BBA6D36"/>
    <w:multiLevelType w:val="hybridMultilevel"/>
    <w:tmpl w:val="24FC5AFA"/>
    <w:lvl w:ilvl="0" w:tplc="B37E9672">
      <w:start w:val="1"/>
      <w:numFmt w:val="bullet"/>
      <w:lvlText w:val=""/>
      <w:lvlJc w:val="left"/>
      <w:pPr>
        <w:ind w:left="590" w:hanging="360"/>
      </w:pPr>
      <w:rPr>
        <w:rFonts w:ascii="Symbol" w:eastAsia="Symbol" w:hAnsi="Symbol" w:hint="default"/>
        <w:sz w:val="22"/>
        <w:szCs w:val="22"/>
      </w:rPr>
    </w:lvl>
    <w:lvl w:ilvl="1" w:tplc="34D2AC84">
      <w:start w:val="1"/>
      <w:numFmt w:val="bullet"/>
      <w:lvlText w:val="•"/>
      <w:lvlJc w:val="left"/>
      <w:pPr>
        <w:ind w:left="937" w:hanging="360"/>
      </w:pPr>
      <w:rPr>
        <w:rFonts w:hint="default"/>
      </w:rPr>
    </w:lvl>
    <w:lvl w:ilvl="2" w:tplc="F522B83A">
      <w:start w:val="1"/>
      <w:numFmt w:val="bullet"/>
      <w:lvlText w:val="•"/>
      <w:lvlJc w:val="left"/>
      <w:pPr>
        <w:ind w:left="1284" w:hanging="360"/>
      </w:pPr>
      <w:rPr>
        <w:rFonts w:hint="default"/>
      </w:rPr>
    </w:lvl>
    <w:lvl w:ilvl="3" w:tplc="FC96CEFC">
      <w:start w:val="1"/>
      <w:numFmt w:val="bullet"/>
      <w:lvlText w:val="•"/>
      <w:lvlJc w:val="left"/>
      <w:pPr>
        <w:ind w:left="1632" w:hanging="360"/>
      </w:pPr>
      <w:rPr>
        <w:rFonts w:hint="default"/>
      </w:rPr>
    </w:lvl>
    <w:lvl w:ilvl="4" w:tplc="57781818">
      <w:start w:val="1"/>
      <w:numFmt w:val="bullet"/>
      <w:lvlText w:val="•"/>
      <w:lvlJc w:val="left"/>
      <w:pPr>
        <w:ind w:left="1979" w:hanging="360"/>
      </w:pPr>
      <w:rPr>
        <w:rFonts w:hint="default"/>
      </w:rPr>
    </w:lvl>
    <w:lvl w:ilvl="5" w:tplc="AC44214E">
      <w:start w:val="1"/>
      <w:numFmt w:val="bullet"/>
      <w:lvlText w:val="•"/>
      <w:lvlJc w:val="left"/>
      <w:pPr>
        <w:ind w:left="2326" w:hanging="360"/>
      </w:pPr>
      <w:rPr>
        <w:rFonts w:hint="default"/>
      </w:rPr>
    </w:lvl>
    <w:lvl w:ilvl="6" w:tplc="F77AB234">
      <w:start w:val="1"/>
      <w:numFmt w:val="bullet"/>
      <w:lvlText w:val="•"/>
      <w:lvlJc w:val="left"/>
      <w:pPr>
        <w:ind w:left="2674" w:hanging="360"/>
      </w:pPr>
      <w:rPr>
        <w:rFonts w:hint="default"/>
      </w:rPr>
    </w:lvl>
    <w:lvl w:ilvl="7" w:tplc="086A3A16">
      <w:start w:val="1"/>
      <w:numFmt w:val="bullet"/>
      <w:lvlText w:val="•"/>
      <w:lvlJc w:val="left"/>
      <w:pPr>
        <w:ind w:left="3021" w:hanging="360"/>
      </w:pPr>
      <w:rPr>
        <w:rFonts w:hint="default"/>
      </w:rPr>
    </w:lvl>
    <w:lvl w:ilvl="8" w:tplc="D6AAE80A">
      <w:start w:val="1"/>
      <w:numFmt w:val="bullet"/>
      <w:lvlText w:val="•"/>
      <w:lvlJc w:val="left"/>
      <w:pPr>
        <w:ind w:left="3369" w:hanging="360"/>
      </w:pPr>
      <w:rPr>
        <w:rFonts w:hint="default"/>
      </w:rPr>
    </w:lvl>
  </w:abstractNum>
  <w:abstractNum w:abstractNumId="11" w15:restartNumberingAfterBreak="0">
    <w:nsid w:val="1BFC57DE"/>
    <w:multiLevelType w:val="hybridMultilevel"/>
    <w:tmpl w:val="69DC9F8E"/>
    <w:lvl w:ilvl="0" w:tplc="9562354E">
      <w:start w:val="1"/>
      <w:numFmt w:val="bullet"/>
      <w:lvlText w:val=""/>
      <w:lvlJc w:val="left"/>
      <w:pPr>
        <w:ind w:left="859" w:hanging="361"/>
      </w:pPr>
      <w:rPr>
        <w:rFonts w:ascii="Symbol" w:eastAsia="Symbol" w:hAnsi="Symbol" w:hint="default"/>
        <w:sz w:val="22"/>
        <w:szCs w:val="22"/>
      </w:rPr>
    </w:lvl>
    <w:lvl w:ilvl="1" w:tplc="47FC0372">
      <w:start w:val="1"/>
      <w:numFmt w:val="bullet"/>
      <w:lvlText w:val="o"/>
      <w:lvlJc w:val="left"/>
      <w:pPr>
        <w:ind w:left="1580" w:hanging="361"/>
      </w:pPr>
      <w:rPr>
        <w:rFonts w:ascii="Courier New" w:eastAsia="Courier New" w:hAnsi="Courier New" w:hint="default"/>
        <w:sz w:val="22"/>
        <w:szCs w:val="22"/>
      </w:rPr>
    </w:lvl>
    <w:lvl w:ilvl="2" w:tplc="A2169FC8">
      <w:start w:val="1"/>
      <w:numFmt w:val="bullet"/>
      <w:lvlText w:val="•"/>
      <w:lvlJc w:val="left"/>
      <w:pPr>
        <w:ind w:left="2475" w:hanging="361"/>
      </w:pPr>
      <w:rPr>
        <w:rFonts w:hint="default"/>
      </w:rPr>
    </w:lvl>
    <w:lvl w:ilvl="3" w:tplc="67FEFF94">
      <w:start w:val="1"/>
      <w:numFmt w:val="bullet"/>
      <w:lvlText w:val="•"/>
      <w:lvlJc w:val="left"/>
      <w:pPr>
        <w:ind w:left="3371" w:hanging="361"/>
      </w:pPr>
      <w:rPr>
        <w:rFonts w:hint="default"/>
      </w:rPr>
    </w:lvl>
    <w:lvl w:ilvl="4" w:tplc="97E48996">
      <w:start w:val="1"/>
      <w:numFmt w:val="bullet"/>
      <w:lvlText w:val="•"/>
      <w:lvlJc w:val="left"/>
      <w:pPr>
        <w:ind w:left="4266" w:hanging="361"/>
      </w:pPr>
      <w:rPr>
        <w:rFonts w:hint="default"/>
      </w:rPr>
    </w:lvl>
    <w:lvl w:ilvl="5" w:tplc="D2CEDB68">
      <w:start w:val="1"/>
      <w:numFmt w:val="bullet"/>
      <w:lvlText w:val="•"/>
      <w:lvlJc w:val="left"/>
      <w:pPr>
        <w:ind w:left="5162" w:hanging="361"/>
      </w:pPr>
      <w:rPr>
        <w:rFonts w:hint="default"/>
      </w:rPr>
    </w:lvl>
    <w:lvl w:ilvl="6" w:tplc="AE52237A">
      <w:start w:val="1"/>
      <w:numFmt w:val="bullet"/>
      <w:lvlText w:val="•"/>
      <w:lvlJc w:val="left"/>
      <w:pPr>
        <w:ind w:left="6057" w:hanging="361"/>
      </w:pPr>
      <w:rPr>
        <w:rFonts w:hint="default"/>
      </w:rPr>
    </w:lvl>
    <w:lvl w:ilvl="7" w:tplc="538C768E">
      <w:start w:val="1"/>
      <w:numFmt w:val="bullet"/>
      <w:lvlText w:val="•"/>
      <w:lvlJc w:val="left"/>
      <w:pPr>
        <w:ind w:left="6953" w:hanging="361"/>
      </w:pPr>
      <w:rPr>
        <w:rFonts w:hint="default"/>
      </w:rPr>
    </w:lvl>
    <w:lvl w:ilvl="8" w:tplc="B0F67276">
      <w:start w:val="1"/>
      <w:numFmt w:val="bullet"/>
      <w:lvlText w:val="•"/>
      <w:lvlJc w:val="left"/>
      <w:pPr>
        <w:ind w:left="7848" w:hanging="361"/>
      </w:pPr>
      <w:rPr>
        <w:rFonts w:hint="default"/>
      </w:rPr>
    </w:lvl>
  </w:abstractNum>
  <w:abstractNum w:abstractNumId="12" w15:restartNumberingAfterBreak="0">
    <w:nsid w:val="1C494147"/>
    <w:multiLevelType w:val="hybridMultilevel"/>
    <w:tmpl w:val="FF782CE4"/>
    <w:lvl w:ilvl="0" w:tplc="AE28B93E">
      <w:start w:val="1"/>
      <w:numFmt w:val="bullet"/>
      <w:lvlText w:val=""/>
      <w:lvlJc w:val="left"/>
      <w:pPr>
        <w:ind w:left="817" w:hanging="420"/>
      </w:pPr>
      <w:rPr>
        <w:rFonts w:ascii="Symbol" w:eastAsia="Symbol" w:hAnsi="Symbol" w:hint="default"/>
        <w:sz w:val="22"/>
        <w:szCs w:val="22"/>
      </w:rPr>
    </w:lvl>
    <w:lvl w:ilvl="1" w:tplc="0F78DE5E">
      <w:start w:val="1"/>
      <w:numFmt w:val="bullet"/>
      <w:lvlText w:val="•"/>
      <w:lvlJc w:val="left"/>
      <w:pPr>
        <w:ind w:left="1204" w:hanging="420"/>
      </w:pPr>
      <w:rPr>
        <w:rFonts w:hint="default"/>
      </w:rPr>
    </w:lvl>
    <w:lvl w:ilvl="2" w:tplc="6E7892CA">
      <w:start w:val="1"/>
      <w:numFmt w:val="bullet"/>
      <w:lvlText w:val="•"/>
      <w:lvlJc w:val="left"/>
      <w:pPr>
        <w:ind w:left="1590" w:hanging="420"/>
      </w:pPr>
      <w:rPr>
        <w:rFonts w:hint="default"/>
      </w:rPr>
    </w:lvl>
    <w:lvl w:ilvl="3" w:tplc="C8DEA192">
      <w:start w:val="1"/>
      <w:numFmt w:val="bullet"/>
      <w:lvlText w:val="•"/>
      <w:lvlJc w:val="left"/>
      <w:pPr>
        <w:ind w:left="1977" w:hanging="420"/>
      </w:pPr>
      <w:rPr>
        <w:rFonts w:hint="default"/>
      </w:rPr>
    </w:lvl>
    <w:lvl w:ilvl="4" w:tplc="EE4C962A">
      <w:start w:val="1"/>
      <w:numFmt w:val="bullet"/>
      <w:lvlText w:val="•"/>
      <w:lvlJc w:val="left"/>
      <w:pPr>
        <w:ind w:left="2363" w:hanging="420"/>
      </w:pPr>
      <w:rPr>
        <w:rFonts w:hint="default"/>
      </w:rPr>
    </w:lvl>
    <w:lvl w:ilvl="5" w:tplc="70B07A8A">
      <w:start w:val="1"/>
      <w:numFmt w:val="bullet"/>
      <w:lvlText w:val="•"/>
      <w:lvlJc w:val="left"/>
      <w:pPr>
        <w:ind w:left="2750" w:hanging="420"/>
      </w:pPr>
      <w:rPr>
        <w:rFonts w:hint="default"/>
      </w:rPr>
    </w:lvl>
    <w:lvl w:ilvl="6" w:tplc="679E967C">
      <w:start w:val="1"/>
      <w:numFmt w:val="bullet"/>
      <w:lvlText w:val="•"/>
      <w:lvlJc w:val="left"/>
      <w:pPr>
        <w:ind w:left="3136" w:hanging="420"/>
      </w:pPr>
      <w:rPr>
        <w:rFonts w:hint="default"/>
      </w:rPr>
    </w:lvl>
    <w:lvl w:ilvl="7" w:tplc="A748FBC2">
      <w:start w:val="1"/>
      <w:numFmt w:val="bullet"/>
      <w:lvlText w:val="•"/>
      <w:lvlJc w:val="left"/>
      <w:pPr>
        <w:ind w:left="3523" w:hanging="420"/>
      </w:pPr>
      <w:rPr>
        <w:rFonts w:hint="default"/>
      </w:rPr>
    </w:lvl>
    <w:lvl w:ilvl="8" w:tplc="DA1AB650">
      <w:start w:val="1"/>
      <w:numFmt w:val="bullet"/>
      <w:lvlText w:val="•"/>
      <w:lvlJc w:val="left"/>
      <w:pPr>
        <w:ind w:left="3910" w:hanging="420"/>
      </w:pPr>
      <w:rPr>
        <w:rFonts w:hint="default"/>
      </w:rPr>
    </w:lvl>
  </w:abstractNum>
  <w:abstractNum w:abstractNumId="13" w15:restartNumberingAfterBreak="0">
    <w:nsid w:val="1D32325A"/>
    <w:multiLevelType w:val="hybridMultilevel"/>
    <w:tmpl w:val="D344591C"/>
    <w:lvl w:ilvl="0" w:tplc="EF901922">
      <w:start w:val="3"/>
      <w:numFmt w:val="decimal"/>
      <w:lvlText w:val="%1."/>
      <w:lvlJc w:val="left"/>
      <w:pPr>
        <w:ind w:left="1072" w:hanging="267"/>
      </w:pPr>
      <w:rPr>
        <w:rFonts w:ascii="Calibri" w:eastAsia="Calibri" w:hAnsi="Calibri" w:hint="default"/>
        <w:sz w:val="22"/>
        <w:szCs w:val="22"/>
      </w:rPr>
    </w:lvl>
    <w:lvl w:ilvl="1" w:tplc="748CAAA0">
      <w:start w:val="1"/>
      <w:numFmt w:val="upperLetter"/>
      <w:lvlText w:val="%2."/>
      <w:lvlJc w:val="left"/>
      <w:pPr>
        <w:ind w:left="1331" w:hanging="288"/>
      </w:pPr>
      <w:rPr>
        <w:rFonts w:ascii="Calibri" w:eastAsia="Calibri" w:hAnsi="Calibri" w:hint="default"/>
        <w:spacing w:val="-1"/>
        <w:sz w:val="22"/>
        <w:szCs w:val="22"/>
      </w:rPr>
    </w:lvl>
    <w:lvl w:ilvl="2" w:tplc="6214F094">
      <w:start w:val="1"/>
      <w:numFmt w:val="bullet"/>
      <w:lvlText w:val="•"/>
      <w:lvlJc w:val="left"/>
      <w:pPr>
        <w:ind w:left="2327" w:hanging="288"/>
      </w:pPr>
      <w:rPr>
        <w:rFonts w:hint="default"/>
      </w:rPr>
    </w:lvl>
    <w:lvl w:ilvl="3" w:tplc="1D3E51D8">
      <w:start w:val="1"/>
      <w:numFmt w:val="bullet"/>
      <w:lvlText w:val="•"/>
      <w:lvlJc w:val="left"/>
      <w:pPr>
        <w:ind w:left="3324" w:hanging="288"/>
      </w:pPr>
      <w:rPr>
        <w:rFonts w:hint="default"/>
      </w:rPr>
    </w:lvl>
    <w:lvl w:ilvl="4" w:tplc="41C6976A">
      <w:start w:val="1"/>
      <w:numFmt w:val="bullet"/>
      <w:lvlText w:val="•"/>
      <w:lvlJc w:val="left"/>
      <w:pPr>
        <w:ind w:left="4320" w:hanging="288"/>
      </w:pPr>
      <w:rPr>
        <w:rFonts w:hint="default"/>
      </w:rPr>
    </w:lvl>
    <w:lvl w:ilvl="5" w:tplc="2A10089C">
      <w:start w:val="1"/>
      <w:numFmt w:val="bullet"/>
      <w:lvlText w:val="•"/>
      <w:lvlJc w:val="left"/>
      <w:pPr>
        <w:ind w:left="5317" w:hanging="288"/>
      </w:pPr>
      <w:rPr>
        <w:rFonts w:hint="default"/>
      </w:rPr>
    </w:lvl>
    <w:lvl w:ilvl="6" w:tplc="85AECBA4">
      <w:start w:val="1"/>
      <w:numFmt w:val="bullet"/>
      <w:lvlText w:val="•"/>
      <w:lvlJc w:val="left"/>
      <w:pPr>
        <w:ind w:left="6313" w:hanging="288"/>
      </w:pPr>
      <w:rPr>
        <w:rFonts w:hint="default"/>
      </w:rPr>
    </w:lvl>
    <w:lvl w:ilvl="7" w:tplc="DCEE2F00">
      <w:start w:val="1"/>
      <w:numFmt w:val="bullet"/>
      <w:lvlText w:val="•"/>
      <w:lvlJc w:val="left"/>
      <w:pPr>
        <w:ind w:left="7310" w:hanging="288"/>
      </w:pPr>
      <w:rPr>
        <w:rFonts w:hint="default"/>
      </w:rPr>
    </w:lvl>
    <w:lvl w:ilvl="8" w:tplc="67046C5A">
      <w:start w:val="1"/>
      <w:numFmt w:val="bullet"/>
      <w:lvlText w:val="•"/>
      <w:lvlJc w:val="left"/>
      <w:pPr>
        <w:ind w:left="8307" w:hanging="288"/>
      </w:pPr>
      <w:rPr>
        <w:rFonts w:hint="default"/>
      </w:rPr>
    </w:lvl>
  </w:abstractNum>
  <w:abstractNum w:abstractNumId="14" w15:restartNumberingAfterBreak="0">
    <w:nsid w:val="1E834E8F"/>
    <w:multiLevelType w:val="hybridMultilevel"/>
    <w:tmpl w:val="2F94C8C0"/>
    <w:lvl w:ilvl="0" w:tplc="2A2C3AFE">
      <w:start w:val="2"/>
      <w:numFmt w:val="lowerLetter"/>
      <w:lvlText w:val="%1."/>
      <w:lvlJc w:val="left"/>
      <w:pPr>
        <w:ind w:left="858" w:hanging="221"/>
      </w:pPr>
      <w:rPr>
        <w:rFonts w:ascii="Calibri" w:eastAsia="Calibri" w:hAnsi="Calibri" w:hint="default"/>
        <w:spacing w:val="-1"/>
        <w:sz w:val="22"/>
        <w:szCs w:val="22"/>
      </w:rPr>
    </w:lvl>
    <w:lvl w:ilvl="1" w:tplc="9A5C31C0">
      <w:start w:val="1"/>
      <w:numFmt w:val="bullet"/>
      <w:lvlText w:val="•"/>
      <w:lvlJc w:val="left"/>
      <w:pPr>
        <w:ind w:left="1768" w:hanging="221"/>
      </w:pPr>
      <w:rPr>
        <w:rFonts w:hint="default"/>
      </w:rPr>
    </w:lvl>
    <w:lvl w:ilvl="2" w:tplc="E86C0344">
      <w:start w:val="1"/>
      <w:numFmt w:val="bullet"/>
      <w:lvlText w:val="•"/>
      <w:lvlJc w:val="left"/>
      <w:pPr>
        <w:ind w:left="2678" w:hanging="221"/>
      </w:pPr>
      <w:rPr>
        <w:rFonts w:hint="default"/>
      </w:rPr>
    </w:lvl>
    <w:lvl w:ilvl="3" w:tplc="B22CF1DA">
      <w:start w:val="1"/>
      <w:numFmt w:val="bullet"/>
      <w:lvlText w:val="•"/>
      <w:lvlJc w:val="left"/>
      <w:pPr>
        <w:ind w:left="3588" w:hanging="221"/>
      </w:pPr>
      <w:rPr>
        <w:rFonts w:hint="default"/>
      </w:rPr>
    </w:lvl>
    <w:lvl w:ilvl="4" w:tplc="BD145CBE">
      <w:start w:val="1"/>
      <w:numFmt w:val="bullet"/>
      <w:lvlText w:val="•"/>
      <w:lvlJc w:val="left"/>
      <w:pPr>
        <w:ind w:left="4499" w:hanging="221"/>
      </w:pPr>
      <w:rPr>
        <w:rFonts w:hint="default"/>
      </w:rPr>
    </w:lvl>
    <w:lvl w:ilvl="5" w:tplc="64ACB118">
      <w:start w:val="1"/>
      <w:numFmt w:val="bullet"/>
      <w:lvlText w:val="•"/>
      <w:lvlJc w:val="left"/>
      <w:pPr>
        <w:ind w:left="5409" w:hanging="221"/>
      </w:pPr>
      <w:rPr>
        <w:rFonts w:hint="default"/>
      </w:rPr>
    </w:lvl>
    <w:lvl w:ilvl="6" w:tplc="927C462C">
      <w:start w:val="1"/>
      <w:numFmt w:val="bullet"/>
      <w:lvlText w:val="•"/>
      <w:lvlJc w:val="left"/>
      <w:pPr>
        <w:ind w:left="6319" w:hanging="221"/>
      </w:pPr>
      <w:rPr>
        <w:rFonts w:hint="default"/>
      </w:rPr>
    </w:lvl>
    <w:lvl w:ilvl="7" w:tplc="534AA348">
      <w:start w:val="1"/>
      <w:numFmt w:val="bullet"/>
      <w:lvlText w:val="•"/>
      <w:lvlJc w:val="left"/>
      <w:pPr>
        <w:ind w:left="7229" w:hanging="221"/>
      </w:pPr>
      <w:rPr>
        <w:rFonts w:hint="default"/>
      </w:rPr>
    </w:lvl>
    <w:lvl w:ilvl="8" w:tplc="A7DAE4D8">
      <w:start w:val="1"/>
      <w:numFmt w:val="bullet"/>
      <w:lvlText w:val="•"/>
      <w:lvlJc w:val="left"/>
      <w:pPr>
        <w:ind w:left="8139" w:hanging="221"/>
      </w:pPr>
      <w:rPr>
        <w:rFonts w:hint="default"/>
      </w:rPr>
    </w:lvl>
  </w:abstractNum>
  <w:abstractNum w:abstractNumId="15" w15:restartNumberingAfterBreak="0">
    <w:nsid w:val="22E67B94"/>
    <w:multiLevelType w:val="hybridMultilevel"/>
    <w:tmpl w:val="74289D08"/>
    <w:lvl w:ilvl="0" w:tplc="A33231A4">
      <w:start w:val="1"/>
      <w:numFmt w:val="decimal"/>
      <w:lvlText w:val="%1."/>
      <w:lvlJc w:val="left"/>
      <w:pPr>
        <w:ind w:left="857" w:hanging="721"/>
      </w:pPr>
      <w:rPr>
        <w:rFonts w:ascii="Calibri" w:eastAsia="Calibri" w:hAnsi="Calibri" w:hint="default"/>
        <w:sz w:val="22"/>
        <w:szCs w:val="22"/>
      </w:rPr>
    </w:lvl>
    <w:lvl w:ilvl="1" w:tplc="ACC8257C">
      <w:start w:val="1"/>
      <w:numFmt w:val="lowerLetter"/>
      <w:lvlText w:val="%2."/>
      <w:lvlJc w:val="left"/>
      <w:pPr>
        <w:ind w:left="1577" w:hanging="360"/>
      </w:pPr>
      <w:rPr>
        <w:rFonts w:ascii="Calibri" w:eastAsia="Calibri" w:hAnsi="Calibri" w:hint="default"/>
        <w:spacing w:val="-1"/>
        <w:sz w:val="22"/>
        <w:szCs w:val="22"/>
      </w:rPr>
    </w:lvl>
    <w:lvl w:ilvl="2" w:tplc="80223B9E">
      <w:start w:val="1"/>
      <w:numFmt w:val="lowerRoman"/>
      <w:lvlText w:val="%3."/>
      <w:lvlJc w:val="left"/>
      <w:pPr>
        <w:ind w:left="2298" w:hanging="286"/>
        <w:jc w:val="right"/>
      </w:pPr>
      <w:rPr>
        <w:rFonts w:ascii="Calibri" w:eastAsia="Calibri" w:hAnsi="Calibri" w:hint="default"/>
        <w:spacing w:val="-1"/>
        <w:sz w:val="22"/>
        <w:szCs w:val="22"/>
      </w:rPr>
    </w:lvl>
    <w:lvl w:ilvl="3" w:tplc="AC52495A">
      <w:start w:val="1"/>
      <w:numFmt w:val="bullet"/>
      <w:lvlText w:val="•"/>
      <w:lvlJc w:val="left"/>
      <w:pPr>
        <w:ind w:left="3256" w:hanging="286"/>
      </w:pPr>
      <w:rPr>
        <w:rFonts w:hint="default"/>
      </w:rPr>
    </w:lvl>
    <w:lvl w:ilvl="4" w:tplc="5C663B64">
      <w:start w:val="1"/>
      <w:numFmt w:val="bullet"/>
      <w:lvlText w:val="•"/>
      <w:lvlJc w:val="left"/>
      <w:pPr>
        <w:ind w:left="4214" w:hanging="286"/>
      </w:pPr>
      <w:rPr>
        <w:rFonts w:hint="default"/>
      </w:rPr>
    </w:lvl>
    <w:lvl w:ilvl="5" w:tplc="D2E43358">
      <w:start w:val="1"/>
      <w:numFmt w:val="bullet"/>
      <w:lvlText w:val="•"/>
      <w:lvlJc w:val="left"/>
      <w:pPr>
        <w:ind w:left="5171" w:hanging="286"/>
      </w:pPr>
      <w:rPr>
        <w:rFonts w:hint="default"/>
      </w:rPr>
    </w:lvl>
    <w:lvl w:ilvl="6" w:tplc="44BC65EA">
      <w:start w:val="1"/>
      <w:numFmt w:val="bullet"/>
      <w:lvlText w:val="•"/>
      <w:lvlJc w:val="left"/>
      <w:pPr>
        <w:ind w:left="6129" w:hanging="286"/>
      </w:pPr>
      <w:rPr>
        <w:rFonts w:hint="default"/>
      </w:rPr>
    </w:lvl>
    <w:lvl w:ilvl="7" w:tplc="49186F7E">
      <w:start w:val="1"/>
      <w:numFmt w:val="bullet"/>
      <w:lvlText w:val="•"/>
      <w:lvlJc w:val="left"/>
      <w:pPr>
        <w:ind w:left="7087" w:hanging="286"/>
      </w:pPr>
      <w:rPr>
        <w:rFonts w:hint="default"/>
      </w:rPr>
    </w:lvl>
    <w:lvl w:ilvl="8" w:tplc="A06859D4">
      <w:start w:val="1"/>
      <w:numFmt w:val="bullet"/>
      <w:lvlText w:val="•"/>
      <w:lvlJc w:val="left"/>
      <w:pPr>
        <w:ind w:left="8044" w:hanging="286"/>
      </w:pPr>
      <w:rPr>
        <w:rFonts w:hint="default"/>
      </w:rPr>
    </w:lvl>
  </w:abstractNum>
  <w:abstractNum w:abstractNumId="16" w15:restartNumberingAfterBreak="0">
    <w:nsid w:val="25654EF2"/>
    <w:multiLevelType w:val="hybridMultilevel"/>
    <w:tmpl w:val="B1D6F5DE"/>
    <w:lvl w:ilvl="0" w:tplc="0B28507A">
      <w:start w:val="1"/>
      <w:numFmt w:val="bullet"/>
      <w:lvlText w:val=""/>
      <w:lvlJc w:val="left"/>
      <w:pPr>
        <w:ind w:left="590" w:hanging="360"/>
      </w:pPr>
      <w:rPr>
        <w:rFonts w:ascii="Symbol" w:eastAsia="Symbol" w:hAnsi="Symbol" w:hint="default"/>
        <w:sz w:val="22"/>
        <w:szCs w:val="22"/>
      </w:rPr>
    </w:lvl>
    <w:lvl w:ilvl="1" w:tplc="CF2EC348">
      <w:start w:val="1"/>
      <w:numFmt w:val="bullet"/>
      <w:lvlText w:val="•"/>
      <w:lvlJc w:val="left"/>
      <w:pPr>
        <w:ind w:left="937" w:hanging="360"/>
      </w:pPr>
      <w:rPr>
        <w:rFonts w:hint="default"/>
      </w:rPr>
    </w:lvl>
    <w:lvl w:ilvl="2" w:tplc="4FB6491E">
      <w:start w:val="1"/>
      <w:numFmt w:val="bullet"/>
      <w:lvlText w:val="•"/>
      <w:lvlJc w:val="left"/>
      <w:pPr>
        <w:ind w:left="1284" w:hanging="360"/>
      </w:pPr>
      <w:rPr>
        <w:rFonts w:hint="default"/>
      </w:rPr>
    </w:lvl>
    <w:lvl w:ilvl="3" w:tplc="7442816A">
      <w:start w:val="1"/>
      <w:numFmt w:val="bullet"/>
      <w:lvlText w:val="•"/>
      <w:lvlJc w:val="left"/>
      <w:pPr>
        <w:ind w:left="1632" w:hanging="360"/>
      </w:pPr>
      <w:rPr>
        <w:rFonts w:hint="default"/>
      </w:rPr>
    </w:lvl>
    <w:lvl w:ilvl="4" w:tplc="53A8E1DA">
      <w:start w:val="1"/>
      <w:numFmt w:val="bullet"/>
      <w:lvlText w:val="•"/>
      <w:lvlJc w:val="left"/>
      <w:pPr>
        <w:ind w:left="1979" w:hanging="360"/>
      </w:pPr>
      <w:rPr>
        <w:rFonts w:hint="default"/>
      </w:rPr>
    </w:lvl>
    <w:lvl w:ilvl="5" w:tplc="233C2FB4">
      <w:start w:val="1"/>
      <w:numFmt w:val="bullet"/>
      <w:lvlText w:val="•"/>
      <w:lvlJc w:val="left"/>
      <w:pPr>
        <w:ind w:left="2326" w:hanging="360"/>
      </w:pPr>
      <w:rPr>
        <w:rFonts w:hint="default"/>
      </w:rPr>
    </w:lvl>
    <w:lvl w:ilvl="6" w:tplc="87D2F00C">
      <w:start w:val="1"/>
      <w:numFmt w:val="bullet"/>
      <w:lvlText w:val="•"/>
      <w:lvlJc w:val="left"/>
      <w:pPr>
        <w:ind w:left="2674" w:hanging="360"/>
      </w:pPr>
      <w:rPr>
        <w:rFonts w:hint="default"/>
      </w:rPr>
    </w:lvl>
    <w:lvl w:ilvl="7" w:tplc="81286098">
      <w:start w:val="1"/>
      <w:numFmt w:val="bullet"/>
      <w:lvlText w:val="•"/>
      <w:lvlJc w:val="left"/>
      <w:pPr>
        <w:ind w:left="3021" w:hanging="360"/>
      </w:pPr>
      <w:rPr>
        <w:rFonts w:hint="default"/>
      </w:rPr>
    </w:lvl>
    <w:lvl w:ilvl="8" w:tplc="17AED75A">
      <w:start w:val="1"/>
      <w:numFmt w:val="bullet"/>
      <w:lvlText w:val="•"/>
      <w:lvlJc w:val="left"/>
      <w:pPr>
        <w:ind w:left="3369" w:hanging="360"/>
      </w:pPr>
      <w:rPr>
        <w:rFonts w:hint="default"/>
      </w:rPr>
    </w:lvl>
  </w:abstractNum>
  <w:abstractNum w:abstractNumId="17" w15:restartNumberingAfterBreak="0">
    <w:nsid w:val="26C053C0"/>
    <w:multiLevelType w:val="hybridMultilevel"/>
    <w:tmpl w:val="67D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3D1641"/>
    <w:multiLevelType w:val="hybridMultilevel"/>
    <w:tmpl w:val="C016A92A"/>
    <w:lvl w:ilvl="0" w:tplc="5D9C7C78">
      <w:start w:val="1"/>
      <w:numFmt w:val="bullet"/>
      <w:lvlText w:val=""/>
      <w:lvlJc w:val="left"/>
      <w:pPr>
        <w:ind w:left="899" w:hanging="361"/>
      </w:pPr>
      <w:rPr>
        <w:rFonts w:ascii="Symbol" w:eastAsia="Symbol" w:hAnsi="Symbol" w:hint="default"/>
        <w:sz w:val="22"/>
        <w:szCs w:val="22"/>
      </w:rPr>
    </w:lvl>
    <w:lvl w:ilvl="1" w:tplc="640A29EA">
      <w:start w:val="1"/>
      <w:numFmt w:val="bullet"/>
      <w:lvlText w:val="•"/>
      <w:lvlJc w:val="left"/>
      <w:pPr>
        <w:ind w:left="1576" w:hanging="361"/>
      </w:pPr>
      <w:rPr>
        <w:rFonts w:hint="default"/>
      </w:rPr>
    </w:lvl>
    <w:lvl w:ilvl="2" w:tplc="5884551E">
      <w:start w:val="1"/>
      <w:numFmt w:val="bullet"/>
      <w:lvlText w:val="•"/>
      <w:lvlJc w:val="left"/>
      <w:pPr>
        <w:ind w:left="2507" w:hanging="361"/>
      </w:pPr>
      <w:rPr>
        <w:rFonts w:hint="default"/>
      </w:rPr>
    </w:lvl>
    <w:lvl w:ilvl="3" w:tplc="BF92EE7C">
      <w:start w:val="1"/>
      <w:numFmt w:val="bullet"/>
      <w:lvlText w:val="•"/>
      <w:lvlJc w:val="left"/>
      <w:pPr>
        <w:ind w:left="3439" w:hanging="361"/>
      </w:pPr>
      <w:rPr>
        <w:rFonts w:hint="default"/>
      </w:rPr>
    </w:lvl>
    <w:lvl w:ilvl="4" w:tplc="A8AC6562">
      <w:start w:val="1"/>
      <w:numFmt w:val="bullet"/>
      <w:lvlText w:val="•"/>
      <w:lvlJc w:val="left"/>
      <w:pPr>
        <w:ind w:left="4370" w:hanging="361"/>
      </w:pPr>
      <w:rPr>
        <w:rFonts w:hint="default"/>
      </w:rPr>
    </w:lvl>
    <w:lvl w:ilvl="5" w:tplc="B5283684">
      <w:start w:val="1"/>
      <w:numFmt w:val="bullet"/>
      <w:lvlText w:val="•"/>
      <w:lvlJc w:val="left"/>
      <w:pPr>
        <w:ind w:left="5302" w:hanging="361"/>
      </w:pPr>
      <w:rPr>
        <w:rFonts w:hint="default"/>
      </w:rPr>
    </w:lvl>
    <w:lvl w:ilvl="6" w:tplc="DD2457D4">
      <w:start w:val="1"/>
      <w:numFmt w:val="bullet"/>
      <w:lvlText w:val="•"/>
      <w:lvlJc w:val="left"/>
      <w:pPr>
        <w:ind w:left="6233" w:hanging="361"/>
      </w:pPr>
      <w:rPr>
        <w:rFonts w:hint="default"/>
      </w:rPr>
    </w:lvl>
    <w:lvl w:ilvl="7" w:tplc="EBFA6D94">
      <w:start w:val="1"/>
      <w:numFmt w:val="bullet"/>
      <w:lvlText w:val="•"/>
      <w:lvlJc w:val="left"/>
      <w:pPr>
        <w:ind w:left="7165" w:hanging="361"/>
      </w:pPr>
      <w:rPr>
        <w:rFonts w:hint="default"/>
      </w:rPr>
    </w:lvl>
    <w:lvl w:ilvl="8" w:tplc="34AC307E">
      <w:start w:val="1"/>
      <w:numFmt w:val="bullet"/>
      <w:lvlText w:val="•"/>
      <w:lvlJc w:val="left"/>
      <w:pPr>
        <w:ind w:left="8096" w:hanging="361"/>
      </w:pPr>
      <w:rPr>
        <w:rFonts w:hint="default"/>
      </w:rPr>
    </w:lvl>
  </w:abstractNum>
  <w:abstractNum w:abstractNumId="19" w15:restartNumberingAfterBreak="0">
    <w:nsid w:val="2D1A72A7"/>
    <w:multiLevelType w:val="hybridMultilevel"/>
    <w:tmpl w:val="8B84ED92"/>
    <w:lvl w:ilvl="0" w:tplc="8F8A31EE">
      <w:start w:val="1"/>
      <w:numFmt w:val="bullet"/>
      <w:lvlText w:val=""/>
      <w:lvlJc w:val="left"/>
      <w:pPr>
        <w:ind w:left="817" w:hanging="420"/>
      </w:pPr>
      <w:rPr>
        <w:rFonts w:ascii="Symbol" w:eastAsia="Symbol" w:hAnsi="Symbol" w:hint="default"/>
        <w:sz w:val="22"/>
        <w:szCs w:val="22"/>
      </w:rPr>
    </w:lvl>
    <w:lvl w:ilvl="1" w:tplc="D93C7FDC">
      <w:start w:val="1"/>
      <w:numFmt w:val="bullet"/>
      <w:lvlText w:val="•"/>
      <w:lvlJc w:val="left"/>
      <w:pPr>
        <w:ind w:left="1204" w:hanging="420"/>
      </w:pPr>
      <w:rPr>
        <w:rFonts w:hint="default"/>
      </w:rPr>
    </w:lvl>
    <w:lvl w:ilvl="2" w:tplc="B0C05D50">
      <w:start w:val="1"/>
      <w:numFmt w:val="bullet"/>
      <w:lvlText w:val="•"/>
      <w:lvlJc w:val="left"/>
      <w:pPr>
        <w:ind w:left="1590" w:hanging="420"/>
      </w:pPr>
      <w:rPr>
        <w:rFonts w:hint="default"/>
      </w:rPr>
    </w:lvl>
    <w:lvl w:ilvl="3" w:tplc="3116824A">
      <w:start w:val="1"/>
      <w:numFmt w:val="bullet"/>
      <w:lvlText w:val="•"/>
      <w:lvlJc w:val="left"/>
      <w:pPr>
        <w:ind w:left="1977" w:hanging="420"/>
      </w:pPr>
      <w:rPr>
        <w:rFonts w:hint="default"/>
      </w:rPr>
    </w:lvl>
    <w:lvl w:ilvl="4" w:tplc="B2A01846">
      <w:start w:val="1"/>
      <w:numFmt w:val="bullet"/>
      <w:lvlText w:val="•"/>
      <w:lvlJc w:val="left"/>
      <w:pPr>
        <w:ind w:left="2363" w:hanging="420"/>
      </w:pPr>
      <w:rPr>
        <w:rFonts w:hint="default"/>
      </w:rPr>
    </w:lvl>
    <w:lvl w:ilvl="5" w:tplc="96468B66">
      <w:start w:val="1"/>
      <w:numFmt w:val="bullet"/>
      <w:lvlText w:val="•"/>
      <w:lvlJc w:val="left"/>
      <w:pPr>
        <w:ind w:left="2750" w:hanging="420"/>
      </w:pPr>
      <w:rPr>
        <w:rFonts w:hint="default"/>
      </w:rPr>
    </w:lvl>
    <w:lvl w:ilvl="6" w:tplc="57FA756C">
      <w:start w:val="1"/>
      <w:numFmt w:val="bullet"/>
      <w:lvlText w:val="•"/>
      <w:lvlJc w:val="left"/>
      <w:pPr>
        <w:ind w:left="3136" w:hanging="420"/>
      </w:pPr>
      <w:rPr>
        <w:rFonts w:hint="default"/>
      </w:rPr>
    </w:lvl>
    <w:lvl w:ilvl="7" w:tplc="38822B48">
      <w:start w:val="1"/>
      <w:numFmt w:val="bullet"/>
      <w:lvlText w:val="•"/>
      <w:lvlJc w:val="left"/>
      <w:pPr>
        <w:ind w:left="3523" w:hanging="420"/>
      </w:pPr>
      <w:rPr>
        <w:rFonts w:hint="default"/>
      </w:rPr>
    </w:lvl>
    <w:lvl w:ilvl="8" w:tplc="DEF29D04">
      <w:start w:val="1"/>
      <w:numFmt w:val="bullet"/>
      <w:lvlText w:val="•"/>
      <w:lvlJc w:val="left"/>
      <w:pPr>
        <w:ind w:left="3910" w:hanging="420"/>
      </w:pPr>
      <w:rPr>
        <w:rFonts w:hint="default"/>
      </w:rPr>
    </w:lvl>
  </w:abstractNum>
  <w:abstractNum w:abstractNumId="20" w15:restartNumberingAfterBreak="0">
    <w:nsid w:val="2FC5436F"/>
    <w:multiLevelType w:val="hybridMultilevel"/>
    <w:tmpl w:val="80C6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734C2"/>
    <w:multiLevelType w:val="hybridMultilevel"/>
    <w:tmpl w:val="582C1058"/>
    <w:lvl w:ilvl="0" w:tplc="67F2473C">
      <w:start w:val="1"/>
      <w:numFmt w:val="bullet"/>
      <w:lvlText w:val=""/>
      <w:lvlJc w:val="left"/>
      <w:pPr>
        <w:ind w:left="599" w:hanging="361"/>
      </w:pPr>
      <w:rPr>
        <w:rFonts w:ascii="Symbol" w:eastAsia="Symbol" w:hAnsi="Symbol" w:hint="default"/>
        <w:sz w:val="22"/>
        <w:szCs w:val="22"/>
      </w:rPr>
    </w:lvl>
    <w:lvl w:ilvl="1" w:tplc="57106072">
      <w:start w:val="1"/>
      <w:numFmt w:val="bullet"/>
      <w:lvlText w:val="•"/>
      <w:lvlJc w:val="left"/>
      <w:pPr>
        <w:ind w:left="1505" w:hanging="361"/>
      </w:pPr>
      <w:rPr>
        <w:rFonts w:hint="default"/>
      </w:rPr>
    </w:lvl>
    <w:lvl w:ilvl="2" w:tplc="7DB4F838">
      <w:start w:val="1"/>
      <w:numFmt w:val="bullet"/>
      <w:lvlText w:val="•"/>
      <w:lvlJc w:val="left"/>
      <w:pPr>
        <w:ind w:left="2411" w:hanging="361"/>
      </w:pPr>
      <w:rPr>
        <w:rFonts w:hint="default"/>
      </w:rPr>
    </w:lvl>
    <w:lvl w:ilvl="3" w:tplc="FE48D8DE">
      <w:start w:val="1"/>
      <w:numFmt w:val="bullet"/>
      <w:lvlText w:val="•"/>
      <w:lvlJc w:val="left"/>
      <w:pPr>
        <w:ind w:left="3317" w:hanging="361"/>
      </w:pPr>
      <w:rPr>
        <w:rFonts w:hint="default"/>
      </w:rPr>
    </w:lvl>
    <w:lvl w:ilvl="4" w:tplc="7F067368">
      <w:start w:val="1"/>
      <w:numFmt w:val="bullet"/>
      <w:lvlText w:val="•"/>
      <w:lvlJc w:val="left"/>
      <w:pPr>
        <w:ind w:left="4223" w:hanging="361"/>
      </w:pPr>
      <w:rPr>
        <w:rFonts w:hint="default"/>
      </w:rPr>
    </w:lvl>
    <w:lvl w:ilvl="5" w:tplc="DB585FDC">
      <w:start w:val="1"/>
      <w:numFmt w:val="bullet"/>
      <w:lvlText w:val="•"/>
      <w:lvlJc w:val="left"/>
      <w:pPr>
        <w:ind w:left="5129" w:hanging="361"/>
      </w:pPr>
      <w:rPr>
        <w:rFonts w:hint="default"/>
      </w:rPr>
    </w:lvl>
    <w:lvl w:ilvl="6" w:tplc="D5C44F08">
      <w:start w:val="1"/>
      <w:numFmt w:val="bullet"/>
      <w:lvlText w:val="•"/>
      <w:lvlJc w:val="left"/>
      <w:pPr>
        <w:ind w:left="6035" w:hanging="361"/>
      </w:pPr>
      <w:rPr>
        <w:rFonts w:hint="default"/>
      </w:rPr>
    </w:lvl>
    <w:lvl w:ilvl="7" w:tplc="56603A72">
      <w:start w:val="1"/>
      <w:numFmt w:val="bullet"/>
      <w:lvlText w:val="•"/>
      <w:lvlJc w:val="left"/>
      <w:pPr>
        <w:ind w:left="6941" w:hanging="361"/>
      </w:pPr>
      <w:rPr>
        <w:rFonts w:hint="default"/>
      </w:rPr>
    </w:lvl>
    <w:lvl w:ilvl="8" w:tplc="81203062">
      <w:start w:val="1"/>
      <w:numFmt w:val="bullet"/>
      <w:lvlText w:val="•"/>
      <w:lvlJc w:val="left"/>
      <w:pPr>
        <w:ind w:left="7848" w:hanging="361"/>
      </w:pPr>
      <w:rPr>
        <w:rFonts w:hint="default"/>
      </w:rPr>
    </w:lvl>
  </w:abstractNum>
  <w:abstractNum w:abstractNumId="22" w15:restartNumberingAfterBreak="0">
    <w:nsid w:val="34E278A5"/>
    <w:multiLevelType w:val="hybridMultilevel"/>
    <w:tmpl w:val="65109430"/>
    <w:lvl w:ilvl="0" w:tplc="9C087ACE">
      <w:start w:val="1"/>
      <w:numFmt w:val="bullet"/>
      <w:lvlText w:val=""/>
      <w:lvlJc w:val="left"/>
      <w:pPr>
        <w:ind w:left="817" w:hanging="420"/>
      </w:pPr>
      <w:rPr>
        <w:rFonts w:ascii="Symbol" w:eastAsia="Symbol" w:hAnsi="Symbol" w:hint="default"/>
        <w:sz w:val="22"/>
        <w:szCs w:val="22"/>
      </w:rPr>
    </w:lvl>
    <w:lvl w:ilvl="1" w:tplc="A77A5E82">
      <w:start w:val="1"/>
      <w:numFmt w:val="bullet"/>
      <w:lvlText w:val="•"/>
      <w:lvlJc w:val="left"/>
      <w:pPr>
        <w:ind w:left="1204" w:hanging="420"/>
      </w:pPr>
      <w:rPr>
        <w:rFonts w:hint="default"/>
      </w:rPr>
    </w:lvl>
    <w:lvl w:ilvl="2" w:tplc="1840D326">
      <w:start w:val="1"/>
      <w:numFmt w:val="bullet"/>
      <w:lvlText w:val="•"/>
      <w:lvlJc w:val="left"/>
      <w:pPr>
        <w:ind w:left="1590" w:hanging="420"/>
      </w:pPr>
      <w:rPr>
        <w:rFonts w:hint="default"/>
      </w:rPr>
    </w:lvl>
    <w:lvl w:ilvl="3" w:tplc="FF6A24C0">
      <w:start w:val="1"/>
      <w:numFmt w:val="bullet"/>
      <w:lvlText w:val="•"/>
      <w:lvlJc w:val="left"/>
      <w:pPr>
        <w:ind w:left="1977" w:hanging="420"/>
      </w:pPr>
      <w:rPr>
        <w:rFonts w:hint="default"/>
      </w:rPr>
    </w:lvl>
    <w:lvl w:ilvl="4" w:tplc="3B20A604">
      <w:start w:val="1"/>
      <w:numFmt w:val="bullet"/>
      <w:lvlText w:val="•"/>
      <w:lvlJc w:val="left"/>
      <w:pPr>
        <w:ind w:left="2363" w:hanging="420"/>
      </w:pPr>
      <w:rPr>
        <w:rFonts w:hint="default"/>
      </w:rPr>
    </w:lvl>
    <w:lvl w:ilvl="5" w:tplc="73EE09D0">
      <w:start w:val="1"/>
      <w:numFmt w:val="bullet"/>
      <w:lvlText w:val="•"/>
      <w:lvlJc w:val="left"/>
      <w:pPr>
        <w:ind w:left="2750" w:hanging="420"/>
      </w:pPr>
      <w:rPr>
        <w:rFonts w:hint="default"/>
      </w:rPr>
    </w:lvl>
    <w:lvl w:ilvl="6" w:tplc="D0BC394E">
      <w:start w:val="1"/>
      <w:numFmt w:val="bullet"/>
      <w:lvlText w:val="•"/>
      <w:lvlJc w:val="left"/>
      <w:pPr>
        <w:ind w:left="3136" w:hanging="420"/>
      </w:pPr>
      <w:rPr>
        <w:rFonts w:hint="default"/>
      </w:rPr>
    </w:lvl>
    <w:lvl w:ilvl="7" w:tplc="EAAC8A5A">
      <w:start w:val="1"/>
      <w:numFmt w:val="bullet"/>
      <w:lvlText w:val="•"/>
      <w:lvlJc w:val="left"/>
      <w:pPr>
        <w:ind w:left="3523" w:hanging="420"/>
      </w:pPr>
      <w:rPr>
        <w:rFonts w:hint="default"/>
      </w:rPr>
    </w:lvl>
    <w:lvl w:ilvl="8" w:tplc="08864758">
      <w:start w:val="1"/>
      <w:numFmt w:val="bullet"/>
      <w:lvlText w:val="•"/>
      <w:lvlJc w:val="left"/>
      <w:pPr>
        <w:ind w:left="3910" w:hanging="420"/>
      </w:pPr>
      <w:rPr>
        <w:rFonts w:hint="default"/>
      </w:rPr>
    </w:lvl>
  </w:abstractNum>
  <w:abstractNum w:abstractNumId="23" w15:restartNumberingAfterBreak="0">
    <w:nsid w:val="357D391F"/>
    <w:multiLevelType w:val="hybridMultilevel"/>
    <w:tmpl w:val="4224F47E"/>
    <w:lvl w:ilvl="0" w:tplc="0824D038">
      <w:start w:val="1"/>
      <w:numFmt w:val="bullet"/>
      <w:lvlText w:val=""/>
      <w:lvlJc w:val="left"/>
      <w:pPr>
        <w:ind w:left="590" w:hanging="360"/>
      </w:pPr>
      <w:rPr>
        <w:rFonts w:ascii="Symbol" w:eastAsia="Symbol" w:hAnsi="Symbol" w:hint="default"/>
        <w:sz w:val="22"/>
        <w:szCs w:val="22"/>
      </w:rPr>
    </w:lvl>
    <w:lvl w:ilvl="1" w:tplc="A44EBA3E">
      <w:start w:val="1"/>
      <w:numFmt w:val="bullet"/>
      <w:lvlText w:val="•"/>
      <w:lvlJc w:val="left"/>
      <w:pPr>
        <w:ind w:left="937" w:hanging="360"/>
      </w:pPr>
      <w:rPr>
        <w:rFonts w:hint="default"/>
      </w:rPr>
    </w:lvl>
    <w:lvl w:ilvl="2" w:tplc="4A70261A">
      <w:start w:val="1"/>
      <w:numFmt w:val="bullet"/>
      <w:lvlText w:val="•"/>
      <w:lvlJc w:val="left"/>
      <w:pPr>
        <w:ind w:left="1284" w:hanging="360"/>
      </w:pPr>
      <w:rPr>
        <w:rFonts w:hint="default"/>
      </w:rPr>
    </w:lvl>
    <w:lvl w:ilvl="3" w:tplc="2FFAE620">
      <w:start w:val="1"/>
      <w:numFmt w:val="bullet"/>
      <w:lvlText w:val="•"/>
      <w:lvlJc w:val="left"/>
      <w:pPr>
        <w:ind w:left="1632" w:hanging="360"/>
      </w:pPr>
      <w:rPr>
        <w:rFonts w:hint="default"/>
      </w:rPr>
    </w:lvl>
    <w:lvl w:ilvl="4" w:tplc="DECA6BAE">
      <w:start w:val="1"/>
      <w:numFmt w:val="bullet"/>
      <w:lvlText w:val="•"/>
      <w:lvlJc w:val="left"/>
      <w:pPr>
        <w:ind w:left="1979" w:hanging="360"/>
      </w:pPr>
      <w:rPr>
        <w:rFonts w:hint="default"/>
      </w:rPr>
    </w:lvl>
    <w:lvl w:ilvl="5" w:tplc="618EE4B6">
      <w:start w:val="1"/>
      <w:numFmt w:val="bullet"/>
      <w:lvlText w:val="•"/>
      <w:lvlJc w:val="left"/>
      <w:pPr>
        <w:ind w:left="2326" w:hanging="360"/>
      </w:pPr>
      <w:rPr>
        <w:rFonts w:hint="default"/>
      </w:rPr>
    </w:lvl>
    <w:lvl w:ilvl="6" w:tplc="DA48A592">
      <w:start w:val="1"/>
      <w:numFmt w:val="bullet"/>
      <w:lvlText w:val="•"/>
      <w:lvlJc w:val="left"/>
      <w:pPr>
        <w:ind w:left="2674" w:hanging="360"/>
      </w:pPr>
      <w:rPr>
        <w:rFonts w:hint="default"/>
      </w:rPr>
    </w:lvl>
    <w:lvl w:ilvl="7" w:tplc="79AAFAA8">
      <w:start w:val="1"/>
      <w:numFmt w:val="bullet"/>
      <w:lvlText w:val="•"/>
      <w:lvlJc w:val="left"/>
      <w:pPr>
        <w:ind w:left="3021" w:hanging="360"/>
      </w:pPr>
      <w:rPr>
        <w:rFonts w:hint="default"/>
      </w:rPr>
    </w:lvl>
    <w:lvl w:ilvl="8" w:tplc="A7CE0EC6">
      <w:start w:val="1"/>
      <w:numFmt w:val="bullet"/>
      <w:lvlText w:val="•"/>
      <w:lvlJc w:val="left"/>
      <w:pPr>
        <w:ind w:left="3369" w:hanging="360"/>
      </w:pPr>
      <w:rPr>
        <w:rFonts w:hint="default"/>
      </w:rPr>
    </w:lvl>
  </w:abstractNum>
  <w:abstractNum w:abstractNumId="24" w15:restartNumberingAfterBreak="0">
    <w:nsid w:val="3776593D"/>
    <w:multiLevelType w:val="hybridMultilevel"/>
    <w:tmpl w:val="6994C3E4"/>
    <w:lvl w:ilvl="0" w:tplc="A030F0DA">
      <w:start w:val="1"/>
      <w:numFmt w:val="decimal"/>
      <w:lvlText w:val="%1."/>
      <w:lvlJc w:val="left"/>
      <w:pPr>
        <w:ind w:left="107" w:hanging="219"/>
      </w:pPr>
      <w:rPr>
        <w:rFonts w:ascii="Calibri" w:eastAsia="Calibri" w:hAnsi="Calibri" w:hint="default"/>
        <w:sz w:val="22"/>
        <w:szCs w:val="22"/>
      </w:rPr>
    </w:lvl>
    <w:lvl w:ilvl="1" w:tplc="81647CB2">
      <w:start w:val="1"/>
      <w:numFmt w:val="lowerLetter"/>
      <w:lvlText w:val="%2."/>
      <w:lvlJc w:val="left"/>
      <w:pPr>
        <w:ind w:left="107" w:hanging="212"/>
      </w:pPr>
      <w:rPr>
        <w:rFonts w:ascii="Calibri" w:eastAsia="Calibri" w:hAnsi="Calibri" w:hint="default"/>
        <w:spacing w:val="-1"/>
        <w:sz w:val="22"/>
        <w:szCs w:val="22"/>
      </w:rPr>
    </w:lvl>
    <w:lvl w:ilvl="2" w:tplc="37924830">
      <w:start w:val="1"/>
      <w:numFmt w:val="bullet"/>
      <w:lvlText w:val="•"/>
      <w:lvlJc w:val="left"/>
      <w:pPr>
        <w:ind w:left="1976" w:hanging="212"/>
      </w:pPr>
      <w:rPr>
        <w:rFonts w:hint="default"/>
      </w:rPr>
    </w:lvl>
    <w:lvl w:ilvl="3" w:tplc="DA12A0EE">
      <w:start w:val="1"/>
      <w:numFmt w:val="bullet"/>
      <w:lvlText w:val="•"/>
      <w:lvlJc w:val="left"/>
      <w:pPr>
        <w:ind w:left="2911" w:hanging="212"/>
      </w:pPr>
      <w:rPr>
        <w:rFonts w:hint="default"/>
      </w:rPr>
    </w:lvl>
    <w:lvl w:ilvl="4" w:tplc="7174ED5A">
      <w:start w:val="1"/>
      <w:numFmt w:val="bullet"/>
      <w:lvlText w:val="•"/>
      <w:lvlJc w:val="left"/>
      <w:pPr>
        <w:ind w:left="3845" w:hanging="212"/>
      </w:pPr>
      <w:rPr>
        <w:rFonts w:hint="default"/>
      </w:rPr>
    </w:lvl>
    <w:lvl w:ilvl="5" w:tplc="5A5CDF18">
      <w:start w:val="1"/>
      <w:numFmt w:val="bullet"/>
      <w:lvlText w:val="•"/>
      <w:lvlJc w:val="left"/>
      <w:pPr>
        <w:ind w:left="4780" w:hanging="212"/>
      </w:pPr>
      <w:rPr>
        <w:rFonts w:hint="default"/>
      </w:rPr>
    </w:lvl>
    <w:lvl w:ilvl="6" w:tplc="14FC46F4">
      <w:start w:val="1"/>
      <w:numFmt w:val="bullet"/>
      <w:lvlText w:val="•"/>
      <w:lvlJc w:val="left"/>
      <w:pPr>
        <w:ind w:left="5715" w:hanging="212"/>
      </w:pPr>
      <w:rPr>
        <w:rFonts w:hint="default"/>
      </w:rPr>
    </w:lvl>
    <w:lvl w:ilvl="7" w:tplc="532E7CB4">
      <w:start w:val="1"/>
      <w:numFmt w:val="bullet"/>
      <w:lvlText w:val="•"/>
      <w:lvlJc w:val="left"/>
      <w:pPr>
        <w:ind w:left="6649" w:hanging="212"/>
      </w:pPr>
      <w:rPr>
        <w:rFonts w:hint="default"/>
      </w:rPr>
    </w:lvl>
    <w:lvl w:ilvl="8" w:tplc="833E4D06">
      <w:start w:val="1"/>
      <w:numFmt w:val="bullet"/>
      <w:lvlText w:val="•"/>
      <w:lvlJc w:val="left"/>
      <w:pPr>
        <w:ind w:left="7584" w:hanging="212"/>
      </w:pPr>
      <w:rPr>
        <w:rFonts w:hint="default"/>
      </w:rPr>
    </w:lvl>
  </w:abstractNum>
  <w:abstractNum w:abstractNumId="25" w15:restartNumberingAfterBreak="0">
    <w:nsid w:val="37B308EC"/>
    <w:multiLevelType w:val="hybridMultilevel"/>
    <w:tmpl w:val="E0A23AF2"/>
    <w:lvl w:ilvl="0" w:tplc="C106A084">
      <w:start w:val="2"/>
      <w:numFmt w:val="decimal"/>
      <w:lvlText w:val="%1."/>
      <w:lvlJc w:val="left"/>
      <w:pPr>
        <w:ind w:left="138" w:hanging="269"/>
      </w:pPr>
      <w:rPr>
        <w:rFonts w:ascii="Calibri" w:eastAsia="Calibri" w:hAnsi="Calibri" w:hint="default"/>
        <w:sz w:val="22"/>
        <w:szCs w:val="22"/>
      </w:rPr>
    </w:lvl>
    <w:lvl w:ilvl="1" w:tplc="640A4BD0">
      <w:start w:val="1"/>
      <w:numFmt w:val="lowerLetter"/>
      <w:lvlText w:val="%2."/>
      <w:lvlJc w:val="left"/>
      <w:pPr>
        <w:ind w:left="1578" w:hanging="360"/>
      </w:pPr>
      <w:rPr>
        <w:rFonts w:ascii="Calibri" w:eastAsia="Calibri" w:hAnsi="Calibri" w:hint="default"/>
        <w:spacing w:val="-1"/>
        <w:sz w:val="22"/>
        <w:szCs w:val="22"/>
      </w:rPr>
    </w:lvl>
    <w:lvl w:ilvl="2" w:tplc="E67E1502">
      <w:start w:val="1"/>
      <w:numFmt w:val="bullet"/>
      <w:lvlText w:val=""/>
      <w:lvlJc w:val="left"/>
      <w:pPr>
        <w:ind w:left="1939" w:hanging="360"/>
      </w:pPr>
      <w:rPr>
        <w:rFonts w:ascii="Symbol" w:eastAsia="Symbol" w:hAnsi="Symbol" w:hint="default"/>
        <w:w w:val="95"/>
        <w:sz w:val="20"/>
        <w:szCs w:val="20"/>
      </w:rPr>
    </w:lvl>
    <w:lvl w:ilvl="3" w:tplc="309E86B0">
      <w:start w:val="1"/>
      <w:numFmt w:val="bullet"/>
      <w:lvlText w:val="•"/>
      <w:lvlJc w:val="left"/>
      <w:pPr>
        <w:ind w:left="2941" w:hanging="360"/>
      </w:pPr>
      <w:rPr>
        <w:rFonts w:hint="default"/>
      </w:rPr>
    </w:lvl>
    <w:lvl w:ilvl="4" w:tplc="B7A4B14E">
      <w:start w:val="1"/>
      <w:numFmt w:val="bullet"/>
      <w:lvlText w:val="•"/>
      <w:lvlJc w:val="left"/>
      <w:pPr>
        <w:ind w:left="3944" w:hanging="360"/>
      </w:pPr>
      <w:rPr>
        <w:rFonts w:hint="default"/>
      </w:rPr>
    </w:lvl>
    <w:lvl w:ilvl="5" w:tplc="75EA01EA">
      <w:start w:val="1"/>
      <w:numFmt w:val="bullet"/>
      <w:lvlText w:val="•"/>
      <w:lvlJc w:val="left"/>
      <w:pPr>
        <w:ind w:left="4947" w:hanging="360"/>
      </w:pPr>
      <w:rPr>
        <w:rFonts w:hint="default"/>
      </w:rPr>
    </w:lvl>
    <w:lvl w:ilvl="6" w:tplc="E2E28936">
      <w:start w:val="1"/>
      <w:numFmt w:val="bullet"/>
      <w:lvlText w:val="•"/>
      <w:lvlJc w:val="left"/>
      <w:pPr>
        <w:ind w:left="5949" w:hanging="360"/>
      </w:pPr>
      <w:rPr>
        <w:rFonts w:hint="default"/>
      </w:rPr>
    </w:lvl>
    <w:lvl w:ilvl="7" w:tplc="5B125A48">
      <w:start w:val="1"/>
      <w:numFmt w:val="bullet"/>
      <w:lvlText w:val="•"/>
      <w:lvlJc w:val="left"/>
      <w:pPr>
        <w:ind w:left="6952" w:hanging="360"/>
      </w:pPr>
      <w:rPr>
        <w:rFonts w:hint="default"/>
      </w:rPr>
    </w:lvl>
    <w:lvl w:ilvl="8" w:tplc="0E682E72">
      <w:start w:val="1"/>
      <w:numFmt w:val="bullet"/>
      <w:lvlText w:val="•"/>
      <w:lvlJc w:val="left"/>
      <w:pPr>
        <w:ind w:left="7954" w:hanging="360"/>
      </w:pPr>
      <w:rPr>
        <w:rFonts w:hint="default"/>
      </w:rPr>
    </w:lvl>
  </w:abstractNum>
  <w:abstractNum w:abstractNumId="26" w15:restartNumberingAfterBreak="0">
    <w:nsid w:val="3BB3084C"/>
    <w:multiLevelType w:val="hybridMultilevel"/>
    <w:tmpl w:val="163EB330"/>
    <w:lvl w:ilvl="0" w:tplc="CDACB6E2">
      <w:start w:val="1"/>
      <w:numFmt w:val="decimal"/>
      <w:lvlText w:val="%1."/>
      <w:lvlJc w:val="left"/>
      <w:pPr>
        <w:ind w:left="980" w:hanging="360"/>
      </w:pPr>
      <w:rPr>
        <w:rFonts w:ascii="Times New Roman" w:eastAsia="Times New Roman" w:hAnsi="Times New Roman" w:hint="default"/>
        <w:sz w:val="22"/>
        <w:szCs w:val="22"/>
      </w:rPr>
    </w:lvl>
    <w:lvl w:ilvl="1" w:tplc="B48869C2">
      <w:start w:val="1"/>
      <w:numFmt w:val="bullet"/>
      <w:lvlText w:val="•"/>
      <w:lvlJc w:val="left"/>
      <w:pPr>
        <w:ind w:left="1848" w:hanging="360"/>
      </w:pPr>
      <w:rPr>
        <w:rFonts w:hint="default"/>
      </w:rPr>
    </w:lvl>
    <w:lvl w:ilvl="2" w:tplc="AD287242">
      <w:start w:val="1"/>
      <w:numFmt w:val="bullet"/>
      <w:lvlText w:val="•"/>
      <w:lvlJc w:val="left"/>
      <w:pPr>
        <w:ind w:left="2716" w:hanging="360"/>
      </w:pPr>
      <w:rPr>
        <w:rFonts w:hint="default"/>
      </w:rPr>
    </w:lvl>
    <w:lvl w:ilvl="3" w:tplc="B9B8813C">
      <w:start w:val="1"/>
      <w:numFmt w:val="bullet"/>
      <w:lvlText w:val="•"/>
      <w:lvlJc w:val="left"/>
      <w:pPr>
        <w:ind w:left="3584" w:hanging="360"/>
      </w:pPr>
      <w:rPr>
        <w:rFonts w:hint="default"/>
      </w:rPr>
    </w:lvl>
    <w:lvl w:ilvl="4" w:tplc="6EEA8B7A">
      <w:start w:val="1"/>
      <w:numFmt w:val="bullet"/>
      <w:lvlText w:val="•"/>
      <w:lvlJc w:val="left"/>
      <w:pPr>
        <w:ind w:left="4452" w:hanging="360"/>
      </w:pPr>
      <w:rPr>
        <w:rFonts w:hint="default"/>
      </w:rPr>
    </w:lvl>
    <w:lvl w:ilvl="5" w:tplc="5B30A9E6">
      <w:start w:val="1"/>
      <w:numFmt w:val="bullet"/>
      <w:lvlText w:val="•"/>
      <w:lvlJc w:val="left"/>
      <w:pPr>
        <w:ind w:left="5320" w:hanging="360"/>
      </w:pPr>
      <w:rPr>
        <w:rFonts w:hint="default"/>
      </w:rPr>
    </w:lvl>
    <w:lvl w:ilvl="6" w:tplc="50ECE868">
      <w:start w:val="1"/>
      <w:numFmt w:val="bullet"/>
      <w:lvlText w:val="•"/>
      <w:lvlJc w:val="left"/>
      <w:pPr>
        <w:ind w:left="6188" w:hanging="360"/>
      </w:pPr>
      <w:rPr>
        <w:rFonts w:hint="default"/>
      </w:rPr>
    </w:lvl>
    <w:lvl w:ilvl="7" w:tplc="7E54F4FE">
      <w:start w:val="1"/>
      <w:numFmt w:val="bullet"/>
      <w:lvlText w:val="•"/>
      <w:lvlJc w:val="left"/>
      <w:pPr>
        <w:ind w:left="7056" w:hanging="360"/>
      </w:pPr>
      <w:rPr>
        <w:rFonts w:hint="default"/>
      </w:rPr>
    </w:lvl>
    <w:lvl w:ilvl="8" w:tplc="3452AE06">
      <w:start w:val="1"/>
      <w:numFmt w:val="bullet"/>
      <w:lvlText w:val="•"/>
      <w:lvlJc w:val="left"/>
      <w:pPr>
        <w:ind w:left="7924" w:hanging="360"/>
      </w:pPr>
      <w:rPr>
        <w:rFonts w:hint="default"/>
      </w:rPr>
    </w:lvl>
  </w:abstractNum>
  <w:abstractNum w:abstractNumId="27" w15:restartNumberingAfterBreak="0">
    <w:nsid w:val="40025FAD"/>
    <w:multiLevelType w:val="hybridMultilevel"/>
    <w:tmpl w:val="510CB56C"/>
    <w:lvl w:ilvl="0" w:tplc="66D0CF80">
      <w:start w:val="1"/>
      <w:numFmt w:val="decimal"/>
      <w:lvlText w:val="%1."/>
      <w:lvlJc w:val="left"/>
      <w:pPr>
        <w:ind w:left="138" w:hanging="219"/>
      </w:pPr>
      <w:rPr>
        <w:rFonts w:ascii="Calibri" w:eastAsia="Calibri" w:hAnsi="Calibri" w:hint="default"/>
        <w:sz w:val="22"/>
        <w:szCs w:val="22"/>
      </w:rPr>
    </w:lvl>
    <w:lvl w:ilvl="1" w:tplc="FCAC0970">
      <w:start w:val="1"/>
      <w:numFmt w:val="lowerLetter"/>
      <w:lvlText w:val="%2)"/>
      <w:lvlJc w:val="left"/>
      <w:pPr>
        <w:ind w:left="858" w:hanging="721"/>
      </w:pPr>
      <w:rPr>
        <w:rFonts w:ascii="Calibri" w:eastAsia="Calibri" w:hAnsi="Calibri" w:hint="default"/>
        <w:spacing w:val="-1"/>
        <w:sz w:val="22"/>
        <w:szCs w:val="22"/>
      </w:rPr>
    </w:lvl>
    <w:lvl w:ilvl="2" w:tplc="7E4E1286">
      <w:start w:val="1"/>
      <w:numFmt w:val="bullet"/>
      <w:lvlText w:val="•"/>
      <w:lvlJc w:val="left"/>
      <w:pPr>
        <w:ind w:left="1870" w:hanging="721"/>
      </w:pPr>
      <w:rPr>
        <w:rFonts w:hint="default"/>
      </w:rPr>
    </w:lvl>
    <w:lvl w:ilvl="3" w:tplc="03B0DB34">
      <w:start w:val="1"/>
      <w:numFmt w:val="bullet"/>
      <w:lvlText w:val="•"/>
      <w:lvlJc w:val="left"/>
      <w:pPr>
        <w:ind w:left="2881" w:hanging="721"/>
      </w:pPr>
      <w:rPr>
        <w:rFonts w:hint="default"/>
      </w:rPr>
    </w:lvl>
    <w:lvl w:ilvl="4" w:tplc="FF1A37EA">
      <w:start w:val="1"/>
      <w:numFmt w:val="bullet"/>
      <w:lvlText w:val="•"/>
      <w:lvlJc w:val="left"/>
      <w:pPr>
        <w:ind w:left="3892" w:hanging="721"/>
      </w:pPr>
      <w:rPr>
        <w:rFonts w:hint="default"/>
      </w:rPr>
    </w:lvl>
    <w:lvl w:ilvl="5" w:tplc="5E46F7A0">
      <w:start w:val="1"/>
      <w:numFmt w:val="bullet"/>
      <w:lvlText w:val="•"/>
      <w:lvlJc w:val="left"/>
      <w:pPr>
        <w:ind w:left="4903" w:hanging="721"/>
      </w:pPr>
      <w:rPr>
        <w:rFonts w:hint="default"/>
      </w:rPr>
    </w:lvl>
    <w:lvl w:ilvl="6" w:tplc="35DA3768">
      <w:start w:val="1"/>
      <w:numFmt w:val="bullet"/>
      <w:lvlText w:val="•"/>
      <w:lvlJc w:val="left"/>
      <w:pPr>
        <w:ind w:left="5915" w:hanging="721"/>
      </w:pPr>
      <w:rPr>
        <w:rFonts w:hint="default"/>
      </w:rPr>
    </w:lvl>
    <w:lvl w:ilvl="7" w:tplc="E7F09CFE">
      <w:start w:val="1"/>
      <w:numFmt w:val="bullet"/>
      <w:lvlText w:val="•"/>
      <w:lvlJc w:val="left"/>
      <w:pPr>
        <w:ind w:left="6926" w:hanging="721"/>
      </w:pPr>
      <w:rPr>
        <w:rFonts w:hint="default"/>
      </w:rPr>
    </w:lvl>
    <w:lvl w:ilvl="8" w:tplc="442E2FF8">
      <w:start w:val="1"/>
      <w:numFmt w:val="bullet"/>
      <w:lvlText w:val="•"/>
      <w:lvlJc w:val="left"/>
      <w:pPr>
        <w:ind w:left="7937" w:hanging="721"/>
      </w:pPr>
      <w:rPr>
        <w:rFonts w:hint="default"/>
      </w:rPr>
    </w:lvl>
  </w:abstractNum>
  <w:abstractNum w:abstractNumId="28" w15:restartNumberingAfterBreak="0">
    <w:nsid w:val="44594CC0"/>
    <w:multiLevelType w:val="hybridMultilevel"/>
    <w:tmpl w:val="65329DC6"/>
    <w:lvl w:ilvl="0" w:tplc="45E0F108">
      <w:start w:val="1"/>
      <w:numFmt w:val="lowerLetter"/>
      <w:lvlText w:val="%1)"/>
      <w:lvlJc w:val="left"/>
      <w:pPr>
        <w:ind w:left="858" w:hanging="721"/>
      </w:pPr>
      <w:rPr>
        <w:rFonts w:ascii="Calibri" w:eastAsia="Calibri" w:hAnsi="Calibri" w:hint="default"/>
        <w:spacing w:val="-1"/>
        <w:sz w:val="22"/>
        <w:szCs w:val="22"/>
      </w:rPr>
    </w:lvl>
    <w:lvl w:ilvl="1" w:tplc="5110268C">
      <w:start w:val="1"/>
      <w:numFmt w:val="bullet"/>
      <w:lvlText w:val="•"/>
      <w:lvlJc w:val="left"/>
      <w:pPr>
        <w:ind w:left="1768" w:hanging="721"/>
      </w:pPr>
      <w:rPr>
        <w:rFonts w:hint="default"/>
      </w:rPr>
    </w:lvl>
    <w:lvl w:ilvl="2" w:tplc="0FEC42C0">
      <w:start w:val="1"/>
      <w:numFmt w:val="bullet"/>
      <w:lvlText w:val="•"/>
      <w:lvlJc w:val="left"/>
      <w:pPr>
        <w:ind w:left="2678" w:hanging="721"/>
      </w:pPr>
      <w:rPr>
        <w:rFonts w:hint="default"/>
      </w:rPr>
    </w:lvl>
    <w:lvl w:ilvl="3" w:tplc="42E26BF0">
      <w:start w:val="1"/>
      <w:numFmt w:val="bullet"/>
      <w:lvlText w:val="•"/>
      <w:lvlJc w:val="left"/>
      <w:pPr>
        <w:ind w:left="3588" w:hanging="721"/>
      </w:pPr>
      <w:rPr>
        <w:rFonts w:hint="default"/>
      </w:rPr>
    </w:lvl>
    <w:lvl w:ilvl="4" w:tplc="4AD89A26">
      <w:start w:val="1"/>
      <w:numFmt w:val="bullet"/>
      <w:lvlText w:val="•"/>
      <w:lvlJc w:val="left"/>
      <w:pPr>
        <w:ind w:left="4499" w:hanging="721"/>
      </w:pPr>
      <w:rPr>
        <w:rFonts w:hint="default"/>
      </w:rPr>
    </w:lvl>
    <w:lvl w:ilvl="5" w:tplc="3196C710">
      <w:start w:val="1"/>
      <w:numFmt w:val="bullet"/>
      <w:lvlText w:val="•"/>
      <w:lvlJc w:val="left"/>
      <w:pPr>
        <w:ind w:left="5409" w:hanging="721"/>
      </w:pPr>
      <w:rPr>
        <w:rFonts w:hint="default"/>
      </w:rPr>
    </w:lvl>
    <w:lvl w:ilvl="6" w:tplc="4604611C">
      <w:start w:val="1"/>
      <w:numFmt w:val="bullet"/>
      <w:lvlText w:val="•"/>
      <w:lvlJc w:val="left"/>
      <w:pPr>
        <w:ind w:left="6319" w:hanging="721"/>
      </w:pPr>
      <w:rPr>
        <w:rFonts w:hint="default"/>
      </w:rPr>
    </w:lvl>
    <w:lvl w:ilvl="7" w:tplc="FD428008">
      <w:start w:val="1"/>
      <w:numFmt w:val="bullet"/>
      <w:lvlText w:val="•"/>
      <w:lvlJc w:val="left"/>
      <w:pPr>
        <w:ind w:left="7229" w:hanging="721"/>
      </w:pPr>
      <w:rPr>
        <w:rFonts w:hint="default"/>
      </w:rPr>
    </w:lvl>
    <w:lvl w:ilvl="8" w:tplc="4A422A98">
      <w:start w:val="1"/>
      <w:numFmt w:val="bullet"/>
      <w:lvlText w:val="•"/>
      <w:lvlJc w:val="left"/>
      <w:pPr>
        <w:ind w:left="8139" w:hanging="721"/>
      </w:pPr>
      <w:rPr>
        <w:rFonts w:hint="default"/>
      </w:rPr>
    </w:lvl>
  </w:abstractNum>
  <w:abstractNum w:abstractNumId="29" w15:restartNumberingAfterBreak="0">
    <w:nsid w:val="449F3B94"/>
    <w:multiLevelType w:val="hybridMultilevel"/>
    <w:tmpl w:val="B45A7732"/>
    <w:lvl w:ilvl="0" w:tplc="4C6EAAF2">
      <w:start w:val="1"/>
      <w:numFmt w:val="decimal"/>
      <w:lvlText w:val="%1."/>
      <w:lvlJc w:val="left"/>
      <w:pPr>
        <w:ind w:left="858" w:hanging="361"/>
      </w:pPr>
      <w:rPr>
        <w:rFonts w:ascii="Calibri" w:eastAsia="Calibri" w:hAnsi="Calibri" w:hint="default"/>
        <w:sz w:val="22"/>
        <w:szCs w:val="22"/>
      </w:rPr>
    </w:lvl>
    <w:lvl w:ilvl="1" w:tplc="A7BC7386">
      <w:start w:val="1"/>
      <w:numFmt w:val="decimal"/>
      <w:lvlText w:val="%2."/>
      <w:lvlJc w:val="left"/>
      <w:pPr>
        <w:ind w:left="1216" w:hanging="361"/>
      </w:pPr>
      <w:rPr>
        <w:rFonts w:ascii="Calibri" w:eastAsia="Calibri" w:hAnsi="Calibri" w:hint="default"/>
        <w:sz w:val="22"/>
        <w:szCs w:val="22"/>
      </w:rPr>
    </w:lvl>
    <w:lvl w:ilvl="2" w:tplc="7E7CEDB6">
      <w:start w:val="1"/>
      <w:numFmt w:val="bullet"/>
      <w:lvlText w:val="•"/>
      <w:lvlJc w:val="left"/>
      <w:pPr>
        <w:ind w:left="2188" w:hanging="361"/>
      </w:pPr>
      <w:rPr>
        <w:rFonts w:hint="default"/>
      </w:rPr>
    </w:lvl>
    <w:lvl w:ilvl="3" w:tplc="277E7ADC">
      <w:start w:val="1"/>
      <w:numFmt w:val="bullet"/>
      <w:lvlText w:val="•"/>
      <w:lvlJc w:val="left"/>
      <w:pPr>
        <w:ind w:left="3159" w:hanging="361"/>
      </w:pPr>
      <w:rPr>
        <w:rFonts w:hint="default"/>
      </w:rPr>
    </w:lvl>
    <w:lvl w:ilvl="4" w:tplc="D9AC4D60">
      <w:start w:val="1"/>
      <w:numFmt w:val="bullet"/>
      <w:lvlText w:val="•"/>
      <w:lvlJc w:val="left"/>
      <w:pPr>
        <w:ind w:left="4131" w:hanging="361"/>
      </w:pPr>
      <w:rPr>
        <w:rFonts w:hint="default"/>
      </w:rPr>
    </w:lvl>
    <w:lvl w:ilvl="5" w:tplc="EAB83BCC">
      <w:start w:val="1"/>
      <w:numFmt w:val="bullet"/>
      <w:lvlText w:val="•"/>
      <w:lvlJc w:val="left"/>
      <w:pPr>
        <w:ind w:left="5102" w:hanging="361"/>
      </w:pPr>
      <w:rPr>
        <w:rFonts w:hint="default"/>
      </w:rPr>
    </w:lvl>
    <w:lvl w:ilvl="6" w:tplc="49E2C494">
      <w:start w:val="1"/>
      <w:numFmt w:val="bullet"/>
      <w:lvlText w:val="•"/>
      <w:lvlJc w:val="left"/>
      <w:pPr>
        <w:ind w:left="6074" w:hanging="361"/>
      </w:pPr>
      <w:rPr>
        <w:rFonts w:hint="default"/>
      </w:rPr>
    </w:lvl>
    <w:lvl w:ilvl="7" w:tplc="E536E04A">
      <w:start w:val="1"/>
      <w:numFmt w:val="bullet"/>
      <w:lvlText w:val="•"/>
      <w:lvlJc w:val="left"/>
      <w:pPr>
        <w:ind w:left="7045" w:hanging="361"/>
      </w:pPr>
      <w:rPr>
        <w:rFonts w:hint="default"/>
      </w:rPr>
    </w:lvl>
    <w:lvl w:ilvl="8" w:tplc="11D0A2EC">
      <w:start w:val="1"/>
      <w:numFmt w:val="bullet"/>
      <w:lvlText w:val="•"/>
      <w:lvlJc w:val="left"/>
      <w:pPr>
        <w:ind w:left="8017" w:hanging="361"/>
      </w:pPr>
      <w:rPr>
        <w:rFonts w:hint="default"/>
      </w:rPr>
    </w:lvl>
  </w:abstractNum>
  <w:abstractNum w:abstractNumId="30" w15:restartNumberingAfterBreak="0">
    <w:nsid w:val="46D92CD3"/>
    <w:multiLevelType w:val="hybridMultilevel"/>
    <w:tmpl w:val="C3BA4DE0"/>
    <w:lvl w:ilvl="0" w:tplc="0760321C">
      <w:start w:val="1"/>
      <w:numFmt w:val="bullet"/>
      <w:lvlText w:val="-"/>
      <w:lvlJc w:val="left"/>
      <w:pPr>
        <w:ind w:left="1199" w:hanging="360"/>
      </w:pPr>
      <w:rPr>
        <w:rFonts w:ascii="Calibri" w:eastAsia="Calibri" w:hAnsi="Calibri" w:hint="default"/>
        <w:sz w:val="22"/>
        <w:szCs w:val="22"/>
      </w:rPr>
    </w:lvl>
    <w:lvl w:ilvl="1" w:tplc="B994F152">
      <w:start w:val="1"/>
      <w:numFmt w:val="bullet"/>
      <w:lvlText w:val=""/>
      <w:lvlJc w:val="left"/>
      <w:pPr>
        <w:ind w:left="1680" w:hanging="360"/>
      </w:pPr>
      <w:rPr>
        <w:rFonts w:ascii="Symbol" w:eastAsia="Symbol" w:hAnsi="Symbol" w:hint="default"/>
        <w:color w:val="1C1C1C"/>
        <w:w w:val="95"/>
        <w:sz w:val="20"/>
        <w:szCs w:val="20"/>
      </w:rPr>
    </w:lvl>
    <w:lvl w:ilvl="2" w:tplc="81284D58">
      <w:start w:val="1"/>
      <w:numFmt w:val="bullet"/>
      <w:lvlText w:val="•"/>
      <w:lvlJc w:val="left"/>
      <w:pPr>
        <w:ind w:left="2565" w:hanging="360"/>
      </w:pPr>
      <w:rPr>
        <w:rFonts w:hint="default"/>
      </w:rPr>
    </w:lvl>
    <w:lvl w:ilvl="3" w:tplc="B5FAB118">
      <w:start w:val="1"/>
      <w:numFmt w:val="bullet"/>
      <w:lvlText w:val="•"/>
      <w:lvlJc w:val="left"/>
      <w:pPr>
        <w:ind w:left="3449" w:hanging="360"/>
      </w:pPr>
      <w:rPr>
        <w:rFonts w:hint="default"/>
      </w:rPr>
    </w:lvl>
    <w:lvl w:ilvl="4" w:tplc="55BA3FBE">
      <w:start w:val="1"/>
      <w:numFmt w:val="bullet"/>
      <w:lvlText w:val="•"/>
      <w:lvlJc w:val="left"/>
      <w:pPr>
        <w:ind w:left="4333" w:hanging="360"/>
      </w:pPr>
      <w:rPr>
        <w:rFonts w:hint="default"/>
      </w:rPr>
    </w:lvl>
    <w:lvl w:ilvl="5" w:tplc="A6966B66">
      <w:start w:val="1"/>
      <w:numFmt w:val="bullet"/>
      <w:lvlText w:val="•"/>
      <w:lvlJc w:val="left"/>
      <w:pPr>
        <w:ind w:left="5218" w:hanging="360"/>
      </w:pPr>
      <w:rPr>
        <w:rFonts w:hint="default"/>
      </w:rPr>
    </w:lvl>
    <w:lvl w:ilvl="6" w:tplc="A3D833C8">
      <w:start w:val="1"/>
      <w:numFmt w:val="bullet"/>
      <w:lvlText w:val="•"/>
      <w:lvlJc w:val="left"/>
      <w:pPr>
        <w:ind w:left="6102" w:hanging="360"/>
      </w:pPr>
      <w:rPr>
        <w:rFonts w:hint="default"/>
      </w:rPr>
    </w:lvl>
    <w:lvl w:ilvl="7" w:tplc="CA1C1EEC">
      <w:start w:val="1"/>
      <w:numFmt w:val="bullet"/>
      <w:lvlText w:val="•"/>
      <w:lvlJc w:val="left"/>
      <w:pPr>
        <w:ind w:left="6986" w:hanging="360"/>
      </w:pPr>
      <w:rPr>
        <w:rFonts w:hint="default"/>
      </w:rPr>
    </w:lvl>
    <w:lvl w:ilvl="8" w:tplc="CF6E471C">
      <w:start w:val="1"/>
      <w:numFmt w:val="bullet"/>
      <w:lvlText w:val="•"/>
      <w:lvlJc w:val="left"/>
      <w:pPr>
        <w:ind w:left="7871" w:hanging="360"/>
      </w:pPr>
      <w:rPr>
        <w:rFonts w:hint="default"/>
      </w:rPr>
    </w:lvl>
  </w:abstractNum>
  <w:abstractNum w:abstractNumId="31" w15:restartNumberingAfterBreak="0">
    <w:nsid w:val="50AA4C7F"/>
    <w:multiLevelType w:val="hybridMultilevel"/>
    <w:tmpl w:val="EEFE0690"/>
    <w:lvl w:ilvl="0" w:tplc="12FE0720">
      <w:start w:val="1"/>
      <w:numFmt w:val="bullet"/>
      <w:lvlText w:val=""/>
      <w:lvlJc w:val="left"/>
      <w:pPr>
        <w:ind w:left="817" w:hanging="420"/>
      </w:pPr>
      <w:rPr>
        <w:rFonts w:ascii="Symbol" w:eastAsia="Symbol" w:hAnsi="Symbol" w:hint="default"/>
        <w:sz w:val="22"/>
        <w:szCs w:val="22"/>
      </w:rPr>
    </w:lvl>
    <w:lvl w:ilvl="1" w:tplc="C9B83BAE">
      <w:start w:val="1"/>
      <w:numFmt w:val="bullet"/>
      <w:lvlText w:val="•"/>
      <w:lvlJc w:val="left"/>
      <w:pPr>
        <w:ind w:left="1204" w:hanging="420"/>
      </w:pPr>
      <w:rPr>
        <w:rFonts w:hint="default"/>
      </w:rPr>
    </w:lvl>
    <w:lvl w:ilvl="2" w:tplc="E39C8B56">
      <w:start w:val="1"/>
      <w:numFmt w:val="bullet"/>
      <w:lvlText w:val="•"/>
      <w:lvlJc w:val="left"/>
      <w:pPr>
        <w:ind w:left="1590" w:hanging="420"/>
      </w:pPr>
      <w:rPr>
        <w:rFonts w:hint="default"/>
      </w:rPr>
    </w:lvl>
    <w:lvl w:ilvl="3" w:tplc="D76A89C0">
      <w:start w:val="1"/>
      <w:numFmt w:val="bullet"/>
      <w:lvlText w:val="•"/>
      <w:lvlJc w:val="left"/>
      <w:pPr>
        <w:ind w:left="1977" w:hanging="420"/>
      </w:pPr>
      <w:rPr>
        <w:rFonts w:hint="default"/>
      </w:rPr>
    </w:lvl>
    <w:lvl w:ilvl="4" w:tplc="F7B0AB98">
      <w:start w:val="1"/>
      <w:numFmt w:val="bullet"/>
      <w:lvlText w:val="•"/>
      <w:lvlJc w:val="left"/>
      <w:pPr>
        <w:ind w:left="2363" w:hanging="420"/>
      </w:pPr>
      <w:rPr>
        <w:rFonts w:hint="default"/>
      </w:rPr>
    </w:lvl>
    <w:lvl w:ilvl="5" w:tplc="812ACE38">
      <w:start w:val="1"/>
      <w:numFmt w:val="bullet"/>
      <w:lvlText w:val="•"/>
      <w:lvlJc w:val="left"/>
      <w:pPr>
        <w:ind w:left="2750" w:hanging="420"/>
      </w:pPr>
      <w:rPr>
        <w:rFonts w:hint="default"/>
      </w:rPr>
    </w:lvl>
    <w:lvl w:ilvl="6" w:tplc="B93EF2F0">
      <w:start w:val="1"/>
      <w:numFmt w:val="bullet"/>
      <w:lvlText w:val="•"/>
      <w:lvlJc w:val="left"/>
      <w:pPr>
        <w:ind w:left="3136" w:hanging="420"/>
      </w:pPr>
      <w:rPr>
        <w:rFonts w:hint="default"/>
      </w:rPr>
    </w:lvl>
    <w:lvl w:ilvl="7" w:tplc="7036674C">
      <w:start w:val="1"/>
      <w:numFmt w:val="bullet"/>
      <w:lvlText w:val="•"/>
      <w:lvlJc w:val="left"/>
      <w:pPr>
        <w:ind w:left="3523" w:hanging="420"/>
      </w:pPr>
      <w:rPr>
        <w:rFonts w:hint="default"/>
      </w:rPr>
    </w:lvl>
    <w:lvl w:ilvl="8" w:tplc="27F428EC">
      <w:start w:val="1"/>
      <w:numFmt w:val="bullet"/>
      <w:lvlText w:val="•"/>
      <w:lvlJc w:val="left"/>
      <w:pPr>
        <w:ind w:left="3910" w:hanging="420"/>
      </w:pPr>
      <w:rPr>
        <w:rFonts w:hint="default"/>
      </w:rPr>
    </w:lvl>
  </w:abstractNum>
  <w:abstractNum w:abstractNumId="32" w15:restartNumberingAfterBreak="0">
    <w:nsid w:val="578373E4"/>
    <w:multiLevelType w:val="hybridMultilevel"/>
    <w:tmpl w:val="81A8969E"/>
    <w:lvl w:ilvl="0" w:tplc="D6EA616C">
      <w:start w:val="1"/>
      <w:numFmt w:val="upperLetter"/>
      <w:lvlText w:val="%1."/>
      <w:lvlJc w:val="left"/>
      <w:pPr>
        <w:ind w:left="662" w:hanging="301"/>
      </w:pPr>
      <w:rPr>
        <w:rFonts w:ascii="Calibri" w:eastAsia="Calibri" w:hAnsi="Calibri" w:hint="default"/>
        <w:b/>
        <w:bCs/>
        <w:spacing w:val="-2"/>
        <w:sz w:val="22"/>
        <w:szCs w:val="22"/>
      </w:rPr>
    </w:lvl>
    <w:lvl w:ilvl="1" w:tplc="FCAAD304">
      <w:start w:val="1"/>
      <w:numFmt w:val="decimal"/>
      <w:lvlText w:val="%2."/>
      <w:lvlJc w:val="left"/>
      <w:pPr>
        <w:ind w:left="675" w:hanging="315"/>
      </w:pPr>
      <w:rPr>
        <w:rFonts w:ascii="Times New Roman" w:eastAsia="Times New Roman" w:hAnsi="Times New Roman" w:hint="default"/>
        <w:w w:val="94"/>
        <w:sz w:val="16"/>
        <w:szCs w:val="16"/>
      </w:rPr>
    </w:lvl>
    <w:lvl w:ilvl="2" w:tplc="E9FAB840">
      <w:start w:val="1"/>
      <w:numFmt w:val="bullet"/>
      <w:lvlText w:val="•"/>
      <w:lvlJc w:val="left"/>
      <w:pPr>
        <w:ind w:left="1702" w:hanging="315"/>
      </w:pPr>
      <w:rPr>
        <w:rFonts w:hint="default"/>
      </w:rPr>
    </w:lvl>
    <w:lvl w:ilvl="3" w:tplc="150E2134">
      <w:start w:val="1"/>
      <w:numFmt w:val="bullet"/>
      <w:lvlText w:val="•"/>
      <w:lvlJc w:val="left"/>
      <w:pPr>
        <w:ind w:left="2729" w:hanging="315"/>
      </w:pPr>
      <w:rPr>
        <w:rFonts w:hint="default"/>
      </w:rPr>
    </w:lvl>
    <w:lvl w:ilvl="4" w:tplc="35EE4E6E">
      <w:start w:val="1"/>
      <w:numFmt w:val="bullet"/>
      <w:lvlText w:val="•"/>
      <w:lvlJc w:val="left"/>
      <w:pPr>
        <w:ind w:left="3756" w:hanging="315"/>
      </w:pPr>
      <w:rPr>
        <w:rFonts w:hint="default"/>
      </w:rPr>
    </w:lvl>
    <w:lvl w:ilvl="5" w:tplc="3FD66B70">
      <w:start w:val="1"/>
      <w:numFmt w:val="bullet"/>
      <w:lvlText w:val="•"/>
      <w:lvlJc w:val="left"/>
      <w:pPr>
        <w:ind w:left="4784" w:hanging="315"/>
      </w:pPr>
      <w:rPr>
        <w:rFonts w:hint="default"/>
      </w:rPr>
    </w:lvl>
    <w:lvl w:ilvl="6" w:tplc="3FEC9D44">
      <w:start w:val="1"/>
      <w:numFmt w:val="bullet"/>
      <w:lvlText w:val="•"/>
      <w:lvlJc w:val="left"/>
      <w:pPr>
        <w:ind w:left="5811" w:hanging="315"/>
      </w:pPr>
      <w:rPr>
        <w:rFonts w:hint="default"/>
      </w:rPr>
    </w:lvl>
    <w:lvl w:ilvl="7" w:tplc="D1509CB2">
      <w:start w:val="1"/>
      <w:numFmt w:val="bullet"/>
      <w:lvlText w:val="•"/>
      <w:lvlJc w:val="left"/>
      <w:pPr>
        <w:ind w:left="6838" w:hanging="315"/>
      </w:pPr>
      <w:rPr>
        <w:rFonts w:hint="default"/>
      </w:rPr>
    </w:lvl>
    <w:lvl w:ilvl="8" w:tplc="E80CB31A">
      <w:start w:val="1"/>
      <w:numFmt w:val="bullet"/>
      <w:lvlText w:val="•"/>
      <w:lvlJc w:val="left"/>
      <w:pPr>
        <w:ind w:left="7865" w:hanging="315"/>
      </w:pPr>
      <w:rPr>
        <w:rFonts w:hint="default"/>
      </w:rPr>
    </w:lvl>
  </w:abstractNum>
  <w:abstractNum w:abstractNumId="33" w15:restartNumberingAfterBreak="0">
    <w:nsid w:val="584B03C5"/>
    <w:multiLevelType w:val="hybridMultilevel"/>
    <w:tmpl w:val="8CCC0E46"/>
    <w:lvl w:ilvl="0" w:tplc="CE2E3F20">
      <w:start w:val="1"/>
      <w:numFmt w:val="bullet"/>
      <w:lvlText w:val=""/>
      <w:lvlJc w:val="left"/>
      <w:pPr>
        <w:ind w:left="1680" w:hanging="360"/>
      </w:pPr>
      <w:rPr>
        <w:rFonts w:ascii="Symbol" w:eastAsia="Symbol" w:hAnsi="Symbol" w:hint="default"/>
        <w:w w:val="95"/>
        <w:sz w:val="20"/>
        <w:szCs w:val="20"/>
      </w:rPr>
    </w:lvl>
    <w:lvl w:ilvl="1" w:tplc="155CC82A">
      <w:start w:val="1"/>
      <w:numFmt w:val="bullet"/>
      <w:lvlText w:val="•"/>
      <w:lvlJc w:val="left"/>
      <w:pPr>
        <w:ind w:left="2508" w:hanging="360"/>
      </w:pPr>
      <w:rPr>
        <w:rFonts w:hint="default"/>
      </w:rPr>
    </w:lvl>
    <w:lvl w:ilvl="2" w:tplc="6E6C8076">
      <w:start w:val="1"/>
      <w:numFmt w:val="bullet"/>
      <w:lvlText w:val="•"/>
      <w:lvlJc w:val="left"/>
      <w:pPr>
        <w:ind w:left="3336" w:hanging="360"/>
      </w:pPr>
      <w:rPr>
        <w:rFonts w:hint="default"/>
      </w:rPr>
    </w:lvl>
    <w:lvl w:ilvl="3" w:tplc="C340129A">
      <w:start w:val="1"/>
      <w:numFmt w:val="bullet"/>
      <w:lvlText w:val="•"/>
      <w:lvlJc w:val="left"/>
      <w:pPr>
        <w:ind w:left="4164" w:hanging="360"/>
      </w:pPr>
      <w:rPr>
        <w:rFonts w:hint="default"/>
      </w:rPr>
    </w:lvl>
    <w:lvl w:ilvl="4" w:tplc="130C158C">
      <w:start w:val="1"/>
      <w:numFmt w:val="bullet"/>
      <w:lvlText w:val="•"/>
      <w:lvlJc w:val="left"/>
      <w:pPr>
        <w:ind w:left="4992" w:hanging="360"/>
      </w:pPr>
      <w:rPr>
        <w:rFonts w:hint="default"/>
      </w:rPr>
    </w:lvl>
    <w:lvl w:ilvl="5" w:tplc="1A72E8E8">
      <w:start w:val="1"/>
      <w:numFmt w:val="bullet"/>
      <w:lvlText w:val="•"/>
      <w:lvlJc w:val="left"/>
      <w:pPr>
        <w:ind w:left="5820" w:hanging="360"/>
      </w:pPr>
      <w:rPr>
        <w:rFonts w:hint="default"/>
      </w:rPr>
    </w:lvl>
    <w:lvl w:ilvl="6" w:tplc="AA1C885C">
      <w:start w:val="1"/>
      <w:numFmt w:val="bullet"/>
      <w:lvlText w:val="•"/>
      <w:lvlJc w:val="left"/>
      <w:pPr>
        <w:ind w:left="6648" w:hanging="360"/>
      </w:pPr>
      <w:rPr>
        <w:rFonts w:hint="default"/>
      </w:rPr>
    </w:lvl>
    <w:lvl w:ilvl="7" w:tplc="9DBE036C">
      <w:start w:val="1"/>
      <w:numFmt w:val="bullet"/>
      <w:lvlText w:val="•"/>
      <w:lvlJc w:val="left"/>
      <w:pPr>
        <w:ind w:left="7476" w:hanging="360"/>
      </w:pPr>
      <w:rPr>
        <w:rFonts w:hint="default"/>
      </w:rPr>
    </w:lvl>
    <w:lvl w:ilvl="8" w:tplc="C05647D4">
      <w:start w:val="1"/>
      <w:numFmt w:val="bullet"/>
      <w:lvlText w:val="•"/>
      <w:lvlJc w:val="left"/>
      <w:pPr>
        <w:ind w:left="8304" w:hanging="360"/>
      </w:pPr>
      <w:rPr>
        <w:rFonts w:hint="default"/>
      </w:rPr>
    </w:lvl>
  </w:abstractNum>
  <w:abstractNum w:abstractNumId="34" w15:restartNumberingAfterBreak="0">
    <w:nsid w:val="5FBA36B8"/>
    <w:multiLevelType w:val="hybridMultilevel"/>
    <w:tmpl w:val="02480492"/>
    <w:lvl w:ilvl="0" w:tplc="BCEC3BEE">
      <w:start w:val="1"/>
      <w:numFmt w:val="bullet"/>
      <w:lvlText w:val="•"/>
      <w:lvlJc w:val="left"/>
      <w:pPr>
        <w:ind w:left="1556" w:hanging="699"/>
      </w:pPr>
      <w:rPr>
        <w:rFonts w:ascii="Calibri" w:eastAsia="Calibri" w:hAnsi="Calibri" w:hint="default"/>
        <w:sz w:val="22"/>
        <w:szCs w:val="22"/>
      </w:rPr>
    </w:lvl>
    <w:lvl w:ilvl="1" w:tplc="9FA4E316">
      <w:start w:val="1"/>
      <w:numFmt w:val="bullet"/>
      <w:lvlText w:val="•"/>
      <w:lvlJc w:val="left"/>
      <w:pPr>
        <w:ind w:left="2396" w:hanging="699"/>
      </w:pPr>
      <w:rPr>
        <w:rFonts w:hint="default"/>
      </w:rPr>
    </w:lvl>
    <w:lvl w:ilvl="2" w:tplc="600C3224">
      <w:start w:val="1"/>
      <w:numFmt w:val="bullet"/>
      <w:lvlText w:val="•"/>
      <w:lvlJc w:val="left"/>
      <w:pPr>
        <w:ind w:left="3237" w:hanging="699"/>
      </w:pPr>
      <w:rPr>
        <w:rFonts w:hint="default"/>
      </w:rPr>
    </w:lvl>
    <w:lvl w:ilvl="3" w:tplc="EDC41002">
      <w:start w:val="1"/>
      <w:numFmt w:val="bullet"/>
      <w:lvlText w:val="•"/>
      <w:lvlJc w:val="left"/>
      <w:pPr>
        <w:ind w:left="4077" w:hanging="699"/>
      </w:pPr>
      <w:rPr>
        <w:rFonts w:hint="default"/>
      </w:rPr>
    </w:lvl>
    <w:lvl w:ilvl="4" w:tplc="78BEA428">
      <w:start w:val="1"/>
      <w:numFmt w:val="bullet"/>
      <w:lvlText w:val="•"/>
      <w:lvlJc w:val="left"/>
      <w:pPr>
        <w:ind w:left="4917" w:hanging="699"/>
      </w:pPr>
      <w:rPr>
        <w:rFonts w:hint="default"/>
      </w:rPr>
    </w:lvl>
    <w:lvl w:ilvl="5" w:tplc="3CD64B32">
      <w:start w:val="1"/>
      <w:numFmt w:val="bullet"/>
      <w:lvlText w:val="•"/>
      <w:lvlJc w:val="left"/>
      <w:pPr>
        <w:ind w:left="5758" w:hanging="699"/>
      </w:pPr>
      <w:rPr>
        <w:rFonts w:hint="default"/>
      </w:rPr>
    </w:lvl>
    <w:lvl w:ilvl="6" w:tplc="3954CD2C">
      <w:start w:val="1"/>
      <w:numFmt w:val="bullet"/>
      <w:lvlText w:val="•"/>
      <w:lvlJc w:val="left"/>
      <w:pPr>
        <w:ind w:left="6598" w:hanging="699"/>
      </w:pPr>
      <w:rPr>
        <w:rFonts w:hint="default"/>
      </w:rPr>
    </w:lvl>
    <w:lvl w:ilvl="7" w:tplc="8EFAA456">
      <w:start w:val="1"/>
      <w:numFmt w:val="bullet"/>
      <w:lvlText w:val="•"/>
      <w:lvlJc w:val="left"/>
      <w:pPr>
        <w:ind w:left="7438" w:hanging="699"/>
      </w:pPr>
      <w:rPr>
        <w:rFonts w:hint="default"/>
      </w:rPr>
    </w:lvl>
    <w:lvl w:ilvl="8" w:tplc="12084294">
      <w:start w:val="1"/>
      <w:numFmt w:val="bullet"/>
      <w:lvlText w:val="•"/>
      <w:lvlJc w:val="left"/>
      <w:pPr>
        <w:ind w:left="8279" w:hanging="699"/>
      </w:pPr>
      <w:rPr>
        <w:rFonts w:hint="default"/>
      </w:rPr>
    </w:lvl>
  </w:abstractNum>
  <w:abstractNum w:abstractNumId="35" w15:restartNumberingAfterBreak="0">
    <w:nsid w:val="615309E9"/>
    <w:multiLevelType w:val="hybridMultilevel"/>
    <w:tmpl w:val="C35055EC"/>
    <w:lvl w:ilvl="0" w:tplc="C22C9672">
      <w:start w:val="1"/>
      <w:numFmt w:val="bullet"/>
      <w:lvlText w:val=""/>
      <w:lvlJc w:val="left"/>
      <w:pPr>
        <w:ind w:left="590" w:hanging="360"/>
      </w:pPr>
      <w:rPr>
        <w:rFonts w:ascii="Symbol" w:eastAsia="Symbol" w:hAnsi="Symbol" w:hint="default"/>
        <w:sz w:val="22"/>
        <w:szCs w:val="22"/>
      </w:rPr>
    </w:lvl>
    <w:lvl w:ilvl="1" w:tplc="3A78A0D0">
      <w:start w:val="1"/>
      <w:numFmt w:val="bullet"/>
      <w:lvlText w:val="•"/>
      <w:lvlJc w:val="left"/>
      <w:pPr>
        <w:ind w:left="937" w:hanging="360"/>
      </w:pPr>
      <w:rPr>
        <w:rFonts w:hint="default"/>
      </w:rPr>
    </w:lvl>
    <w:lvl w:ilvl="2" w:tplc="D458C92C">
      <w:start w:val="1"/>
      <w:numFmt w:val="bullet"/>
      <w:lvlText w:val="•"/>
      <w:lvlJc w:val="left"/>
      <w:pPr>
        <w:ind w:left="1284" w:hanging="360"/>
      </w:pPr>
      <w:rPr>
        <w:rFonts w:hint="default"/>
      </w:rPr>
    </w:lvl>
    <w:lvl w:ilvl="3" w:tplc="20F49C12">
      <w:start w:val="1"/>
      <w:numFmt w:val="bullet"/>
      <w:lvlText w:val="•"/>
      <w:lvlJc w:val="left"/>
      <w:pPr>
        <w:ind w:left="1632" w:hanging="360"/>
      </w:pPr>
      <w:rPr>
        <w:rFonts w:hint="default"/>
      </w:rPr>
    </w:lvl>
    <w:lvl w:ilvl="4" w:tplc="DB0C054C">
      <w:start w:val="1"/>
      <w:numFmt w:val="bullet"/>
      <w:lvlText w:val="•"/>
      <w:lvlJc w:val="left"/>
      <w:pPr>
        <w:ind w:left="1979" w:hanging="360"/>
      </w:pPr>
      <w:rPr>
        <w:rFonts w:hint="default"/>
      </w:rPr>
    </w:lvl>
    <w:lvl w:ilvl="5" w:tplc="97C27B2E">
      <w:start w:val="1"/>
      <w:numFmt w:val="bullet"/>
      <w:lvlText w:val="•"/>
      <w:lvlJc w:val="left"/>
      <w:pPr>
        <w:ind w:left="2326" w:hanging="360"/>
      </w:pPr>
      <w:rPr>
        <w:rFonts w:hint="default"/>
      </w:rPr>
    </w:lvl>
    <w:lvl w:ilvl="6" w:tplc="F43EADC4">
      <w:start w:val="1"/>
      <w:numFmt w:val="bullet"/>
      <w:lvlText w:val="•"/>
      <w:lvlJc w:val="left"/>
      <w:pPr>
        <w:ind w:left="2674" w:hanging="360"/>
      </w:pPr>
      <w:rPr>
        <w:rFonts w:hint="default"/>
      </w:rPr>
    </w:lvl>
    <w:lvl w:ilvl="7" w:tplc="BCB8731A">
      <w:start w:val="1"/>
      <w:numFmt w:val="bullet"/>
      <w:lvlText w:val="•"/>
      <w:lvlJc w:val="left"/>
      <w:pPr>
        <w:ind w:left="3021" w:hanging="360"/>
      </w:pPr>
      <w:rPr>
        <w:rFonts w:hint="default"/>
      </w:rPr>
    </w:lvl>
    <w:lvl w:ilvl="8" w:tplc="16B2FD14">
      <w:start w:val="1"/>
      <w:numFmt w:val="bullet"/>
      <w:lvlText w:val="•"/>
      <w:lvlJc w:val="left"/>
      <w:pPr>
        <w:ind w:left="3369" w:hanging="360"/>
      </w:pPr>
      <w:rPr>
        <w:rFonts w:hint="default"/>
      </w:rPr>
    </w:lvl>
  </w:abstractNum>
  <w:abstractNum w:abstractNumId="36" w15:restartNumberingAfterBreak="0">
    <w:nsid w:val="62621D70"/>
    <w:multiLevelType w:val="hybridMultilevel"/>
    <w:tmpl w:val="12523354"/>
    <w:lvl w:ilvl="0" w:tplc="9D8C8840">
      <w:start w:val="1"/>
      <w:numFmt w:val="bullet"/>
      <w:lvlText w:val=""/>
      <w:lvlJc w:val="left"/>
      <w:pPr>
        <w:ind w:left="817" w:hanging="420"/>
      </w:pPr>
      <w:rPr>
        <w:rFonts w:ascii="Symbol" w:eastAsia="Symbol" w:hAnsi="Symbol" w:hint="default"/>
        <w:sz w:val="22"/>
        <w:szCs w:val="22"/>
      </w:rPr>
    </w:lvl>
    <w:lvl w:ilvl="1" w:tplc="8C448C56">
      <w:start w:val="1"/>
      <w:numFmt w:val="bullet"/>
      <w:lvlText w:val="•"/>
      <w:lvlJc w:val="left"/>
      <w:pPr>
        <w:ind w:left="1204" w:hanging="420"/>
      </w:pPr>
      <w:rPr>
        <w:rFonts w:hint="default"/>
      </w:rPr>
    </w:lvl>
    <w:lvl w:ilvl="2" w:tplc="5FA80514">
      <w:start w:val="1"/>
      <w:numFmt w:val="bullet"/>
      <w:lvlText w:val="•"/>
      <w:lvlJc w:val="left"/>
      <w:pPr>
        <w:ind w:left="1590" w:hanging="420"/>
      </w:pPr>
      <w:rPr>
        <w:rFonts w:hint="default"/>
      </w:rPr>
    </w:lvl>
    <w:lvl w:ilvl="3" w:tplc="28B2780C">
      <w:start w:val="1"/>
      <w:numFmt w:val="bullet"/>
      <w:lvlText w:val="•"/>
      <w:lvlJc w:val="left"/>
      <w:pPr>
        <w:ind w:left="1977" w:hanging="420"/>
      </w:pPr>
      <w:rPr>
        <w:rFonts w:hint="default"/>
      </w:rPr>
    </w:lvl>
    <w:lvl w:ilvl="4" w:tplc="E0B2C3B2">
      <w:start w:val="1"/>
      <w:numFmt w:val="bullet"/>
      <w:lvlText w:val="•"/>
      <w:lvlJc w:val="left"/>
      <w:pPr>
        <w:ind w:left="2363" w:hanging="420"/>
      </w:pPr>
      <w:rPr>
        <w:rFonts w:hint="default"/>
      </w:rPr>
    </w:lvl>
    <w:lvl w:ilvl="5" w:tplc="079AF2B6">
      <w:start w:val="1"/>
      <w:numFmt w:val="bullet"/>
      <w:lvlText w:val="•"/>
      <w:lvlJc w:val="left"/>
      <w:pPr>
        <w:ind w:left="2750" w:hanging="420"/>
      </w:pPr>
      <w:rPr>
        <w:rFonts w:hint="default"/>
      </w:rPr>
    </w:lvl>
    <w:lvl w:ilvl="6" w:tplc="CE182EAA">
      <w:start w:val="1"/>
      <w:numFmt w:val="bullet"/>
      <w:lvlText w:val="•"/>
      <w:lvlJc w:val="left"/>
      <w:pPr>
        <w:ind w:left="3136" w:hanging="420"/>
      </w:pPr>
      <w:rPr>
        <w:rFonts w:hint="default"/>
      </w:rPr>
    </w:lvl>
    <w:lvl w:ilvl="7" w:tplc="AD16BEC2">
      <w:start w:val="1"/>
      <w:numFmt w:val="bullet"/>
      <w:lvlText w:val="•"/>
      <w:lvlJc w:val="left"/>
      <w:pPr>
        <w:ind w:left="3523" w:hanging="420"/>
      </w:pPr>
      <w:rPr>
        <w:rFonts w:hint="default"/>
      </w:rPr>
    </w:lvl>
    <w:lvl w:ilvl="8" w:tplc="8F8447BA">
      <w:start w:val="1"/>
      <w:numFmt w:val="bullet"/>
      <w:lvlText w:val="•"/>
      <w:lvlJc w:val="left"/>
      <w:pPr>
        <w:ind w:left="3910" w:hanging="420"/>
      </w:pPr>
      <w:rPr>
        <w:rFonts w:hint="default"/>
      </w:rPr>
    </w:lvl>
  </w:abstractNum>
  <w:abstractNum w:abstractNumId="37" w15:restartNumberingAfterBreak="0">
    <w:nsid w:val="644A3F11"/>
    <w:multiLevelType w:val="hybridMultilevel"/>
    <w:tmpl w:val="679435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62D2A20"/>
    <w:multiLevelType w:val="hybridMultilevel"/>
    <w:tmpl w:val="AD68F87E"/>
    <w:lvl w:ilvl="0" w:tplc="C5C82A4C">
      <w:start w:val="1"/>
      <w:numFmt w:val="decimal"/>
      <w:lvlText w:val="%1."/>
      <w:lvlJc w:val="left"/>
      <w:pPr>
        <w:ind w:left="859" w:hanging="361"/>
      </w:pPr>
      <w:rPr>
        <w:rFonts w:ascii="Calibri" w:eastAsia="Calibri" w:hAnsi="Calibri" w:hint="default"/>
        <w:sz w:val="22"/>
        <w:szCs w:val="22"/>
      </w:rPr>
    </w:lvl>
    <w:lvl w:ilvl="1" w:tplc="EA846A0C">
      <w:start w:val="1"/>
      <w:numFmt w:val="lowerLetter"/>
      <w:lvlText w:val="%2."/>
      <w:lvlJc w:val="left"/>
      <w:pPr>
        <w:ind w:left="1578" w:hanging="360"/>
      </w:pPr>
      <w:rPr>
        <w:rFonts w:ascii="Calibri" w:eastAsia="Calibri" w:hAnsi="Calibri" w:hint="default"/>
        <w:spacing w:val="-1"/>
        <w:sz w:val="22"/>
        <w:szCs w:val="22"/>
      </w:rPr>
    </w:lvl>
    <w:lvl w:ilvl="2" w:tplc="B1E65B82">
      <w:start w:val="1"/>
      <w:numFmt w:val="lowerRoman"/>
      <w:lvlText w:val="%3."/>
      <w:lvlJc w:val="left"/>
      <w:pPr>
        <w:ind w:left="2296" w:hanging="286"/>
        <w:jc w:val="right"/>
      </w:pPr>
      <w:rPr>
        <w:rFonts w:ascii="Calibri" w:eastAsia="Calibri" w:hAnsi="Calibri" w:hint="default"/>
        <w:spacing w:val="-1"/>
        <w:sz w:val="22"/>
        <w:szCs w:val="22"/>
      </w:rPr>
    </w:lvl>
    <w:lvl w:ilvl="3" w:tplc="FD5671B0">
      <w:start w:val="1"/>
      <w:numFmt w:val="bullet"/>
      <w:lvlText w:val="•"/>
      <w:lvlJc w:val="left"/>
      <w:pPr>
        <w:ind w:left="3254" w:hanging="286"/>
      </w:pPr>
      <w:rPr>
        <w:rFonts w:hint="default"/>
      </w:rPr>
    </w:lvl>
    <w:lvl w:ilvl="4" w:tplc="079668F4">
      <w:start w:val="1"/>
      <w:numFmt w:val="bullet"/>
      <w:lvlText w:val="•"/>
      <w:lvlJc w:val="left"/>
      <w:pPr>
        <w:ind w:left="4212" w:hanging="286"/>
      </w:pPr>
      <w:rPr>
        <w:rFonts w:hint="default"/>
      </w:rPr>
    </w:lvl>
    <w:lvl w:ilvl="5" w:tplc="DDF6C242">
      <w:start w:val="1"/>
      <w:numFmt w:val="bullet"/>
      <w:lvlText w:val="•"/>
      <w:lvlJc w:val="left"/>
      <w:pPr>
        <w:ind w:left="5170" w:hanging="286"/>
      </w:pPr>
      <w:rPr>
        <w:rFonts w:hint="default"/>
      </w:rPr>
    </w:lvl>
    <w:lvl w:ilvl="6" w:tplc="05A855E0">
      <w:start w:val="1"/>
      <w:numFmt w:val="bullet"/>
      <w:lvlText w:val="•"/>
      <w:lvlJc w:val="left"/>
      <w:pPr>
        <w:ind w:left="6128" w:hanging="286"/>
      </w:pPr>
      <w:rPr>
        <w:rFonts w:hint="default"/>
      </w:rPr>
    </w:lvl>
    <w:lvl w:ilvl="7" w:tplc="E870CB22">
      <w:start w:val="1"/>
      <w:numFmt w:val="bullet"/>
      <w:lvlText w:val="•"/>
      <w:lvlJc w:val="left"/>
      <w:pPr>
        <w:ind w:left="7086" w:hanging="286"/>
      </w:pPr>
      <w:rPr>
        <w:rFonts w:hint="default"/>
      </w:rPr>
    </w:lvl>
    <w:lvl w:ilvl="8" w:tplc="6D7EDE4A">
      <w:start w:val="1"/>
      <w:numFmt w:val="bullet"/>
      <w:lvlText w:val="•"/>
      <w:lvlJc w:val="left"/>
      <w:pPr>
        <w:ind w:left="8044" w:hanging="286"/>
      </w:pPr>
      <w:rPr>
        <w:rFonts w:hint="default"/>
      </w:rPr>
    </w:lvl>
  </w:abstractNum>
  <w:abstractNum w:abstractNumId="39" w15:restartNumberingAfterBreak="0">
    <w:nsid w:val="6BF44B07"/>
    <w:multiLevelType w:val="hybridMultilevel"/>
    <w:tmpl w:val="28106AF2"/>
    <w:lvl w:ilvl="0" w:tplc="5AF04716">
      <w:start w:val="1"/>
      <w:numFmt w:val="decimal"/>
      <w:lvlText w:val="%1."/>
      <w:lvlJc w:val="left"/>
      <w:pPr>
        <w:ind w:left="858" w:hanging="361"/>
      </w:pPr>
      <w:rPr>
        <w:rFonts w:ascii="Calibri" w:eastAsia="Calibri" w:hAnsi="Calibri" w:hint="default"/>
        <w:sz w:val="22"/>
        <w:szCs w:val="22"/>
      </w:rPr>
    </w:lvl>
    <w:lvl w:ilvl="1" w:tplc="A7FAC0FC">
      <w:start w:val="1"/>
      <w:numFmt w:val="lowerLetter"/>
      <w:lvlText w:val="%2."/>
      <w:lvlJc w:val="left"/>
      <w:pPr>
        <w:ind w:left="1578" w:hanging="360"/>
      </w:pPr>
      <w:rPr>
        <w:rFonts w:ascii="Calibri" w:eastAsia="Calibri" w:hAnsi="Calibri" w:hint="default"/>
        <w:spacing w:val="-1"/>
        <w:sz w:val="22"/>
        <w:szCs w:val="22"/>
      </w:rPr>
    </w:lvl>
    <w:lvl w:ilvl="2" w:tplc="193A1B12">
      <w:start w:val="1"/>
      <w:numFmt w:val="bullet"/>
      <w:lvlText w:val="•"/>
      <w:lvlJc w:val="left"/>
      <w:pPr>
        <w:ind w:left="1578" w:hanging="360"/>
      </w:pPr>
      <w:rPr>
        <w:rFonts w:hint="default"/>
      </w:rPr>
    </w:lvl>
    <w:lvl w:ilvl="3" w:tplc="D1CC2F08">
      <w:start w:val="1"/>
      <w:numFmt w:val="bullet"/>
      <w:lvlText w:val="•"/>
      <w:lvlJc w:val="left"/>
      <w:pPr>
        <w:ind w:left="2626" w:hanging="360"/>
      </w:pPr>
      <w:rPr>
        <w:rFonts w:hint="default"/>
      </w:rPr>
    </w:lvl>
    <w:lvl w:ilvl="4" w:tplc="8E6C6518">
      <w:start w:val="1"/>
      <w:numFmt w:val="bullet"/>
      <w:lvlText w:val="•"/>
      <w:lvlJc w:val="left"/>
      <w:pPr>
        <w:ind w:left="3674" w:hanging="360"/>
      </w:pPr>
      <w:rPr>
        <w:rFonts w:hint="default"/>
      </w:rPr>
    </w:lvl>
    <w:lvl w:ilvl="5" w:tplc="BE2C106E">
      <w:start w:val="1"/>
      <w:numFmt w:val="bullet"/>
      <w:lvlText w:val="•"/>
      <w:lvlJc w:val="left"/>
      <w:pPr>
        <w:ind w:left="4721" w:hanging="360"/>
      </w:pPr>
      <w:rPr>
        <w:rFonts w:hint="default"/>
      </w:rPr>
    </w:lvl>
    <w:lvl w:ilvl="6" w:tplc="AF12D2E6">
      <w:start w:val="1"/>
      <w:numFmt w:val="bullet"/>
      <w:lvlText w:val="•"/>
      <w:lvlJc w:val="left"/>
      <w:pPr>
        <w:ind w:left="5769" w:hanging="360"/>
      </w:pPr>
      <w:rPr>
        <w:rFonts w:hint="default"/>
      </w:rPr>
    </w:lvl>
    <w:lvl w:ilvl="7" w:tplc="6630DDD8">
      <w:start w:val="1"/>
      <w:numFmt w:val="bullet"/>
      <w:lvlText w:val="•"/>
      <w:lvlJc w:val="left"/>
      <w:pPr>
        <w:ind w:left="6817" w:hanging="360"/>
      </w:pPr>
      <w:rPr>
        <w:rFonts w:hint="default"/>
      </w:rPr>
    </w:lvl>
    <w:lvl w:ilvl="8" w:tplc="2170447C">
      <w:start w:val="1"/>
      <w:numFmt w:val="bullet"/>
      <w:lvlText w:val="•"/>
      <w:lvlJc w:val="left"/>
      <w:pPr>
        <w:ind w:left="7864" w:hanging="360"/>
      </w:pPr>
      <w:rPr>
        <w:rFonts w:hint="default"/>
      </w:rPr>
    </w:lvl>
  </w:abstractNum>
  <w:abstractNum w:abstractNumId="40" w15:restartNumberingAfterBreak="0">
    <w:nsid w:val="6C46794A"/>
    <w:multiLevelType w:val="hybridMultilevel"/>
    <w:tmpl w:val="BC2209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D248D"/>
    <w:multiLevelType w:val="hybridMultilevel"/>
    <w:tmpl w:val="E7E02C2E"/>
    <w:lvl w:ilvl="0" w:tplc="2CE4A4BE">
      <w:start w:val="1"/>
      <w:numFmt w:val="decimal"/>
      <w:lvlText w:val="%1."/>
      <w:lvlJc w:val="left"/>
      <w:pPr>
        <w:ind w:left="859" w:hanging="361"/>
      </w:pPr>
      <w:rPr>
        <w:rFonts w:ascii="Calibri" w:eastAsia="Calibri" w:hAnsi="Calibri" w:hint="default"/>
        <w:sz w:val="22"/>
        <w:szCs w:val="22"/>
      </w:rPr>
    </w:lvl>
    <w:lvl w:ilvl="1" w:tplc="8326C7AC">
      <w:start w:val="1"/>
      <w:numFmt w:val="bullet"/>
      <w:lvlText w:val="•"/>
      <w:lvlJc w:val="left"/>
      <w:pPr>
        <w:ind w:left="1769" w:hanging="361"/>
      </w:pPr>
      <w:rPr>
        <w:rFonts w:hint="default"/>
      </w:rPr>
    </w:lvl>
    <w:lvl w:ilvl="2" w:tplc="C98E00CA">
      <w:start w:val="1"/>
      <w:numFmt w:val="bullet"/>
      <w:lvlText w:val="•"/>
      <w:lvlJc w:val="left"/>
      <w:pPr>
        <w:ind w:left="2679" w:hanging="361"/>
      </w:pPr>
      <w:rPr>
        <w:rFonts w:hint="default"/>
      </w:rPr>
    </w:lvl>
    <w:lvl w:ilvl="3" w:tplc="848A114A">
      <w:start w:val="1"/>
      <w:numFmt w:val="bullet"/>
      <w:lvlText w:val="•"/>
      <w:lvlJc w:val="left"/>
      <w:pPr>
        <w:ind w:left="3589" w:hanging="361"/>
      </w:pPr>
      <w:rPr>
        <w:rFonts w:hint="default"/>
      </w:rPr>
    </w:lvl>
    <w:lvl w:ilvl="4" w:tplc="ABE86458">
      <w:start w:val="1"/>
      <w:numFmt w:val="bullet"/>
      <w:lvlText w:val="•"/>
      <w:lvlJc w:val="left"/>
      <w:pPr>
        <w:ind w:left="4499" w:hanging="361"/>
      </w:pPr>
      <w:rPr>
        <w:rFonts w:hint="default"/>
      </w:rPr>
    </w:lvl>
    <w:lvl w:ilvl="5" w:tplc="1F100868">
      <w:start w:val="1"/>
      <w:numFmt w:val="bullet"/>
      <w:lvlText w:val="•"/>
      <w:lvlJc w:val="left"/>
      <w:pPr>
        <w:ind w:left="5409" w:hanging="361"/>
      </w:pPr>
      <w:rPr>
        <w:rFonts w:hint="default"/>
      </w:rPr>
    </w:lvl>
    <w:lvl w:ilvl="6" w:tplc="FFACEDF8">
      <w:start w:val="1"/>
      <w:numFmt w:val="bullet"/>
      <w:lvlText w:val="•"/>
      <w:lvlJc w:val="left"/>
      <w:pPr>
        <w:ind w:left="6319" w:hanging="361"/>
      </w:pPr>
      <w:rPr>
        <w:rFonts w:hint="default"/>
      </w:rPr>
    </w:lvl>
    <w:lvl w:ilvl="7" w:tplc="C386A0C4">
      <w:start w:val="1"/>
      <w:numFmt w:val="bullet"/>
      <w:lvlText w:val="•"/>
      <w:lvlJc w:val="left"/>
      <w:pPr>
        <w:ind w:left="7229" w:hanging="361"/>
      </w:pPr>
      <w:rPr>
        <w:rFonts w:hint="default"/>
      </w:rPr>
    </w:lvl>
    <w:lvl w:ilvl="8" w:tplc="0C8A58FA">
      <w:start w:val="1"/>
      <w:numFmt w:val="bullet"/>
      <w:lvlText w:val="•"/>
      <w:lvlJc w:val="left"/>
      <w:pPr>
        <w:ind w:left="8139" w:hanging="361"/>
      </w:pPr>
      <w:rPr>
        <w:rFonts w:hint="default"/>
      </w:rPr>
    </w:lvl>
  </w:abstractNum>
  <w:abstractNum w:abstractNumId="42" w15:restartNumberingAfterBreak="0">
    <w:nsid w:val="709C6D40"/>
    <w:multiLevelType w:val="hybridMultilevel"/>
    <w:tmpl w:val="88EE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E63ED"/>
    <w:multiLevelType w:val="hybridMultilevel"/>
    <w:tmpl w:val="A61C2A48"/>
    <w:lvl w:ilvl="0" w:tplc="7E6A3178">
      <w:start w:val="1"/>
      <w:numFmt w:val="decimal"/>
      <w:lvlText w:val="%1."/>
      <w:lvlJc w:val="left"/>
      <w:pPr>
        <w:ind w:left="859" w:hanging="721"/>
      </w:pPr>
      <w:rPr>
        <w:rFonts w:ascii="Calibri" w:eastAsia="Calibri" w:hAnsi="Calibri" w:hint="default"/>
        <w:sz w:val="22"/>
        <w:szCs w:val="22"/>
      </w:rPr>
    </w:lvl>
    <w:lvl w:ilvl="1" w:tplc="3EBE8CA2">
      <w:start w:val="1"/>
      <w:numFmt w:val="bullet"/>
      <w:lvlText w:val="•"/>
      <w:lvlJc w:val="left"/>
      <w:pPr>
        <w:ind w:left="1769" w:hanging="721"/>
      </w:pPr>
      <w:rPr>
        <w:rFonts w:hint="default"/>
      </w:rPr>
    </w:lvl>
    <w:lvl w:ilvl="2" w:tplc="A0A8BCC4">
      <w:start w:val="1"/>
      <w:numFmt w:val="bullet"/>
      <w:lvlText w:val="•"/>
      <w:lvlJc w:val="left"/>
      <w:pPr>
        <w:ind w:left="2679" w:hanging="721"/>
      </w:pPr>
      <w:rPr>
        <w:rFonts w:hint="default"/>
      </w:rPr>
    </w:lvl>
    <w:lvl w:ilvl="3" w:tplc="24EA9870">
      <w:start w:val="1"/>
      <w:numFmt w:val="bullet"/>
      <w:lvlText w:val="•"/>
      <w:lvlJc w:val="left"/>
      <w:pPr>
        <w:ind w:left="3589" w:hanging="721"/>
      </w:pPr>
      <w:rPr>
        <w:rFonts w:hint="default"/>
      </w:rPr>
    </w:lvl>
    <w:lvl w:ilvl="4" w:tplc="812E449C">
      <w:start w:val="1"/>
      <w:numFmt w:val="bullet"/>
      <w:lvlText w:val="•"/>
      <w:lvlJc w:val="left"/>
      <w:pPr>
        <w:ind w:left="4499" w:hanging="721"/>
      </w:pPr>
      <w:rPr>
        <w:rFonts w:hint="default"/>
      </w:rPr>
    </w:lvl>
    <w:lvl w:ilvl="5" w:tplc="A76E9FC4">
      <w:start w:val="1"/>
      <w:numFmt w:val="bullet"/>
      <w:lvlText w:val="•"/>
      <w:lvlJc w:val="left"/>
      <w:pPr>
        <w:ind w:left="5409" w:hanging="721"/>
      </w:pPr>
      <w:rPr>
        <w:rFonts w:hint="default"/>
      </w:rPr>
    </w:lvl>
    <w:lvl w:ilvl="6" w:tplc="964694EE">
      <w:start w:val="1"/>
      <w:numFmt w:val="bullet"/>
      <w:lvlText w:val="•"/>
      <w:lvlJc w:val="left"/>
      <w:pPr>
        <w:ind w:left="6319" w:hanging="721"/>
      </w:pPr>
      <w:rPr>
        <w:rFonts w:hint="default"/>
      </w:rPr>
    </w:lvl>
    <w:lvl w:ilvl="7" w:tplc="1A161AE2">
      <w:start w:val="1"/>
      <w:numFmt w:val="bullet"/>
      <w:lvlText w:val="•"/>
      <w:lvlJc w:val="left"/>
      <w:pPr>
        <w:ind w:left="7229" w:hanging="721"/>
      </w:pPr>
      <w:rPr>
        <w:rFonts w:hint="default"/>
      </w:rPr>
    </w:lvl>
    <w:lvl w:ilvl="8" w:tplc="DA06B0E4">
      <w:start w:val="1"/>
      <w:numFmt w:val="bullet"/>
      <w:lvlText w:val="•"/>
      <w:lvlJc w:val="left"/>
      <w:pPr>
        <w:ind w:left="8139" w:hanging="721"/>
      </w:pPr>
      <w:rPr>
        <w:rFonts w:hint="default"/>
      </w:rPr>
    </w:lvl>
  </w:abstractNum>
  <w:abstractNum w:abstractNumId="44" w15:restartNumberingAfterBreak="0">
    <w:nsid w:val="78AC26AC"/>
    <w:multiLevelType w:val="hybridMultilevel"/>
    <w:tmpl w:val="7C28A6E2"/>
    <w:lvl w:ilvl="0" w:tplc="BCE2B636">
      <w:start w:val="4"/>
      <w:numFmt w:val="decimal"/>
      <w:lvlText w:val="%1)"/>
      <w:lvlJc w:val="left"/>
      <w:pPr>
        <w:ind w:left="859" w:hanging="721"/>
      </w:pPr>
      <w:rPr>
        <w:rFonts w:ascii="Calibri" w:eastAsia="Calibri" w:hAnsi="Calibri" w:hint="default"/>
        <w:sz w:val="22"/>
        <w:szCs w:val="22"/>
      </w:rPr>
    </w:lvl>
    <w:lvl w:ilvl="1" w:tplc="E2A6A99C">
      <w:start w:val="1"/>
      <w:numFmt w:val="lowerLetter"/>
      <w:lvlText w:val="%2."/>
      <w:lvlJc w:val="left"/>
      <w:pPr>
        <w:ind w:left="858" w:hanging="720"/>
      </w:pPr>
      <w:rPr>
        <w:rFonts w:ascii="Calibri" w:eastAsia="Calibri" w:hAnsi="Calibri" w:hint="default"/>
        <w:spacing w:val="-1"/>
        <w:sz w:val="22"/>
        <w:szCs w:val="22"/>
      </w:rPr>
    </w:lvl>
    <w:lvl w:ilvl="2" w:tplc="603C6B16">
      <w:start w:val="1"/>
      <w:numFmt w:val="bullet"/>
      <w:lvlText w:val="•"/>
      <w:lvlJc w:val="left"/>
      <w:pPr>
        <w:ind w:left="1870" w:hanging="720"/>
      </w:pPr>
      <w:rPr>
        <w:rFonts w:hint="default"/>
      </w:rPr>
    </w:lvl>
    <w:lvl w:ilvl="3" w:tplc="B3C4FDC0">
      <w:start w:val="1"/>
      <w:numFmt w:val="bullet"/>
      <w:lvlText w:val="•"/>
      <w:lvlJc w:val="left"/>
      <w:pPr>
        <w:ind w:left="2881" w:hanging="720"/>
      </w:pPr>
      <w:rPr>
        <w:rFonts w:hint="default"/>
      </w:rPr>
    </w:lvl>
    <w:lvl w:ilvl="4" w:tplc="665E929C">
      <w:start w:val="1"/>
      <w:numFmt w:val="bullet"/>
      <w:lvlText w:val="•"/>
      <w:lvlJc w:val="left"/>
      <w:pPr>
        <w:ind w:left="3892" w:hanging="720"/>
      </w:pPr>
      <w:rPr>
        <w:rFonts w:hint="default"/>
      </w:rPr>
    </w:lvl>
    <w:lvl w:ilvl="5" w:tplc="041E2CAC">
      <w:start w:val="1"/>
      <w:numFmt w:val="bullet"/>
      <w:lvlText w:val="•"/>
      <w:lvlJc w:val="left"/>
      <w:pPr>
        <w:ind w:left="4904" w:hanging="720"/>
      </w:pPr>
      <w:rPr>
        <w:rFonts w:hint="default"/>
      </w:rPr>
    </w:lvl>
    <w:lvl w:ilvl="6" w:tplc="172E98DA">
      <w:start w:val="1"/>
      <w:numFmt w:val="bullet"/>
      <w:lvlText w:val="•"/>
      <w:lvlJc w:val="left"/>
      <w:pPr>
        <w:ind w:left="5915" w:hanging="720"/>
      </w:pPr>
      <w:rPr>
        <w:rFonts w:hint="default"/>
      </w:rPr>
    </w:lvl>
    <w:lvl w:ilvl="7" w:tplc="7C64AB56">
      <w:start w:val="1"/>
      <w:numFmt w:val="bullet"/>
      <w:lvlText w:val="•"/>
      <w:lvlJc w:val="left"/>
      <w:pPr>
        <w:ind w:left="6926" w:hanging="720"/>
      </w:pPr>
      <w:rPr>
        <w:rFonts w:hint="default"/>
      </w:rPr>
    </w:lvl>
    <w:lvl w:ilvl="8" w:tplc="7C7E5060">
      <w:start w:val="1"/>
      <w:numFmt w:val="bullet"/>
      <w:lvlText w:val="•"/>
      <w:lvlJc w:val="left"/>
      <w:pPr>
        <w:ind w:left="7937" w:hanging="720"/>
      </w:pPr>
      <w:rPr>
        <w:rFonts w:hint="default"/>
      </w:rPr>
    </w:lvl>
  </w:abstractNum>
  <w:abstractNum w:abstractNumId="45" w15:restartNumberingAfterBreak="0">
    <w:nsid w:val="7ADA3F56"/>
    <w:multiLevelType w:val="hybridMultilevel"/>
    <w:tmpl w:val="20A81362"/>
    <w:lvl w:ilvl="0" w:tplc="092297EA">
      <w:start w:val="1"/>
      <w:numFmt w:val="bullet"/>
      <w:lvlText w:val=""/>
      <w:lvlJc w:val="left"/>
      <w:pPr>
        <w:ind w:left="590" w:hanging="360"/>
      </w:pPr>
      <w:rPr>
        <w:rFonts w:ascii="Symbol" w:eastAsia="Symbol" w:hAnsi="Symbol" w:hint="default"/>
        <w:sz w:val="22"/>
        <w:szCs w:val="22"/>
      </w:rPr>
    </w:lvl>
    <w:lvl w:ilvl="1" w:tplc="6A1E8970">
      <w:start w:val="1"/>
      <w:numFmt w:val="bullet"/>
      <w:lvlText w:val="•"/>
      <w:lvlJc w:val="left"/>
      <w:pPr>
        <w:ind w:left="937" w:hanging="360"/>
      </w:pPr>
      <w:rPr>
        <w:rFonts w:hint="default"/>
      </w:rPr>
    </w:lvl>
    <w:lvl w:ilvl="2" w:tplc="113C8A8E">
      <w:start w:val="1"/>
      <w:numFmt w:val="bullet"/>
      <w:lvlText w:val="•"/>
      <w:lvlJc w:val="left"/>
      <w:pPr>
        <w:ind w:left="1284" w:hanging="360"/>
      </w:pPr>
      <w:rPr>
        <w:rFonts w:hint="default"/>
      </w:rPr>
    </w:lvl>
    <w:lvl w:ilvl="3" w:tplc="09E026B8">
      <w:start w:val="1"/>
      <w:numFmt w:val="bullet"/>
      <w:lvlText w:val="•"/>
      <w:lvlJc w:val="left"/>
      <w:pPr>
        <w:ind w:left="1632" w:hanging="360"/>
      </w:pPr>
      <w:rPr>
        <w:rFonts w:hint="default"/>
      </w:rPr>
    </w:lvl>
    <w:lvl w:ilvl="4" w:tplc="C0B09D6C">
      <w:start w:val="1"/>
      <w:numFmt w:val="bullet"/>
      <w:lvlText w:val="•"/>
      <w:lvlJc w:val="left"/>
      <w:pPr>
        <w:ind w:left="1979" w:hanging="360"/>
      </w:pPr>
      <w:rPr>
        <w:rFonts w:hint="default"/>
      </w:rPr>
    </w:lvl>
    <w:lvl w:ilvl="5" w:tplc="BC209FB6">
      <w:start w:val="1"/>
      <w:numFmt w:val="bullet"/>
      <w:lvlText w:val="•"/>
      <w:lvlJc w:val="left"/>
      <w:pPr>
        <w:ind w:left="2326" w:hanging="360"/>
      </w:pPr>
      <w:rPr>
        <w:rFonts w:hint="default"/>
      </w:rPr>
    </w:lvl>
    <w:lvl w:ilvl="6" w:tplc="7B4C989A">
      <w:start w:val="1"/>
      <w:numFmt w:val="bullet"/>
      <w:lvlText w:val="•"/>
      <w:lvlJc w:val="left"/>
      <w:pPr>
        <w:ind w:left="2674" w:hanging="360"/>
      </w:pPr>
      <w:rPr>
        <w:rFonts w:hint="default"/>
      </w:rPr>
    </w:lvl>
    <w:lvl w:ilvl="7" w:tplc="EE56F10C">
      <w:start w:val="1"/>
      <w:numFmt w:val="bullet"/>
      <w:lvlText w:val="•"/>
      <w:lvlJc w:val="left"/>
      <w:pPr>
        <w:ind w:left="3021" w:hanging="360"/>
      </w:pPr>
      <w:rPr>
        <w:rFonts w:hint="default"/>
      </w:rPr>
    </w:lvl>
    <w:lvl w:ilvl="8" w:tplc="0D92EB42">
      <w:start w:val="1"/>
      <w:numFmt w:val="bullet"/>
      <w:lvlText w:val="•"/>
      <w:lvlJc w:val="left"/>
      <w:pPr>
        <w:ind w:left="3369" w:hanging="360"/>
      </w:pPr>
      <w:rPr>
        <w:rFonts w:hint="default"/>
      </w:rPr>
    </w:lvl>
  </w:abstractNum>
  <w:abstractNum w:abstractNumId="46" w15:restartNumberingAfterBreak="0">
    <w:nsid w:val="7C6B5B28"/>
    <w:multiLevelType w:val="hybridMultilevel"/>
    <w:tmpl w:val="A0E05AD6"/>
    <w:lvl w:ilvl="0" w:tplc="54F22F3C">
      <w:start w:val="1"/>
      <w:numFmt w:val="bullet"/>
      <w:lvlText w:val=""/>
      <w:lvlJc w:val="left"/>
      <w:pPr>
        <w:ind w:left="590" w:hanging="360"/>
      </w:pPr>
      <w:rPr>
        <w:rFonts w:ascii="Symbol" w:eastAsia="Symbol" w:hAnsi="Symbol" w:hint="default"/>
        <w:sz w:val="22"/>
        <w:szCs w:val="22"/>
      </w:rPr>
    </w:lvl>
    <w:lvl w:ilvl="1" w:tplc="8DCC5750">
      <w:start w:val="1"/>
      <w:numFmt w:val="bullet"/>
      <w:lvlText w:val="•"/>
      <w:lvlJc w:val="left"/>
      <w:pPr>
        <w:ind w:left="937" w:hanging="360"/>
      </w:pPr>
      <w:rPr>
        <w:rFonts w:hint="default"/>
      </w:rPr>
    </w:lvl>
    <w:lvl w:ilvl="2" w:tplc="2F788640">
      <w:start w:val="1"/>
      <w:numFmt w:val="bullet"/>
      <w:lvlText w:val="•"/>
      <w:lvlJc w:val="left"/>
      <w:pPr>
        <w:ind w:left="1284" w:hanging="360"/>
      </w:pPr>
      <w:rPr>
        <w:rFonts w:hint="default"/>
      </w:rPr>
    </w:lvl>
    <w:lvl w:ilvl="3" w:tplc="AAA4DFDA">
      <w:start w:val="1"/>
      <w:numFmt w:val="bullet"/>
      <w:lvlText w:val="•"/>
      <w:lvlJc w:val="left"/>
      <w:pPr>
        <w:ind w:left="1632" w:hanging="360"/>
      </w:pPr>
      <w:rPr>
        <w:rFonts w:hint="default"/>
      </w:rPr>
    </w:lvl>
    <w:lvl w:ilvl="4" w:tplc="6C0EC95A">
      <w:start w:val="1"/>
      <w:numFmt w:val="bullet"/>
      <w:lvlText w:val="•"/>
      <w:lvlJc w:val="left"/>
      <w:pPr>
        <w:ind w:left="1979" w:hanging="360"/>
      </w:pPr>
      <w:rPr>
        <w:rFonts w:hint="default"/>
      </w:rPr>
    </w:lvl>
    <w:lvl w:ilvl="5" w:tplc="F88CA210">
      <w:start w:val="1"/>
      <w:numFmt w:val="bullet"/>
      <w:lvlText w:val="•"/>
      <w:lvlJc w:val="left"/>
      <w:pPr>
        <w:ind w:left="2326" w:hanging="360"/>
      </w:pPr>
      <w:rPr>
        <w:rFonts w:hint="default"/>
      </w:rPr>
    </w:lvl>
    <w:lvl w:ilvl="6" w:tplc="BD9481CE">
      <w:start w:val="1"/>
      <w:numFmt w:val="bullet"/>
      <w:lvlText w:val="•"/>
      <w:lvlJc w:val="left"/>
      <w:pPr>
        <w:ind w:left="2674" w:hanging="360"/>
      </w:pPr>
      <w:rPr>
        <w:rFonts w:hint="default"/>
      </w:rPr>
    </w:lvl>
    <w:lvl w:ilvl="7" w:tplc="5F6C3AF6">
      <w:start w:val="1"/>
      <w:numFmt w:val="bullet"/>
      <w:lvlText w:val="•"/>
      <w:lvlJc w:val="left"/>
      <w:pPr>
        <w:ind w:left="3021" w:hanging="360"/>
      </w:pPr>
      <w:rPr>
        <w:rFonts w:hint="default"/>
      </w:rPr>
    </w:lvl>
    <w:lvl w:ilvl="8" w:tplc="44980A66">
      <w:start w:val="1"/>
      <w:numFmt w:val="bullet"/>
      <w:lvlText w:val="•"/>
      <w:lvlJc w:val="left"/>
      <w:pPr>
        <w:ind w:left="3369" w:hanging="360"/>
      </w:pPr>
      <w:rPr>
        <w:rFonts w:hint="default"/>
      </w:rPr>
    </w:lvl>
  </w:abstractNum>
  <w:abstractNum w:abstractNumId="47" w15:restartNumberingAfterBreak="0">
    <w:nsid w:val="7CF043BA"/>
    <w:multiLevelType w:val="hybridMultilevel"/>
    <w:tmpl w:val="1B0AA2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D591BDD"/>
    <w:multiLevelType w:val="hybridMultilevel"/>
    <w:tmpl w:val="4E847978"/>
    <w:lvl w:ilvl="0" w:tplc="63787B7A">
      <w:start w:val="1"/>
      <w:numFmt w:val="bullet"/>
      <w:lvlText w:val=""/>
      <w:lvlJc w:val="left"/>
      <w:pPr>
        <w:ind w:left="590" w:hanging="360"/>
      </w:pPr>
      <w:rPr>
        <w:rFonts w:ascii="Symbol" w:eastAsia="Symbol" w:hAnsi="Symbol" w:hint="default"/>
        <w:sz w:val="22"/>
        <w:szCs w:val="22"/>
      </w:rPr>
    </w:lvl>
    <w:lvl w:ilvl="1" w:tplc="78D61152">
      <w:start w:val="1"/>
      <w:numFmt w:val="bullet"/>
      <w:lvlText w:val="•"/>
      <w:lvlJc w:val="left"/>
      <w:pPr>
        <w:ind w:left="1007" w:hanging="360"/>
      </w:pPr>
      <w:rPr>
        <w:rFonts w:hint="default"/>
      </w:rPr>
    </w:lvl>
    <w:lvl w:ilvl="2" w:tplc="F7120A80">
      <w:start w:val="1"/>
      <w:numFmt w:val="bullet"/>
      <w:lvlText w:val="•"/>
      <w:lvlJc w:val="left"/>
      <w:pPr>
        <w:ind w:left="1423" w:hanging="360"/>
      </w:pPr>
      <w:rPr>
        <w:rFonts w:hint="default"/>
      </w:rPr>
    </w:lvl>
    <w:lvl w:ilvl="3" w:tplc="17BE3BD4">
      <w:start w:val="1"/>
      <w:numFmt w:val="bullet"/>
      <w:lvlText w:val="•"/>
      <w:lvlJc w:val="left"/>
      <w:pPr>
        <w:ind w:left="1840" w:hanging="360"/>
      </w:pPr>
      <w:rPr>
        <w:rFonts w:hint="default"/>
      </w:rPr>
    </w:lvl>
    <w:lvl w:ilvl="4" w:tplc="9CD2BF44">
      <w:start w:val="1"/>
      <w:numFmt w:val="bullet"/>
      <w:lvlText w:val="•"/>
      <w:lvlJc w:val="left"/>
      <w:pPr>
        <w:ind w:left="2257" w:hanging="360"/>
      </w:pPr>
      <w:rPr>
        <w:rFonts w:hint="default"/>
      </w:rPr>
    </w:lvl>
    <w:lvl w:ilvl="5" w:tplc="33FA5DF4">
      <w:start w:val="1"/>
      <w:numFmt w:val="bullet"/>
      <w:lvlText w:val="•"/>
      <w:lvlJc w:val="left"/>
      <w:pPr>
        <w:ind w:left="2674" w:hanging="360"/>
      </w:pPr>
      <w:rPr>
        <w:rFonts w:hint="default"/>
      </w:rPr>
    </w:lvl>
    <w:lvl w:ilvl="6" w:tplc="D416ED50">
      <w:start w:val="1"/>
      <w:numFmt w:val="bullet"/>
      <w:lvlText w:val="•"/>
      <w:lvlJc w:val="left"/>
      <w:pPr>
        <w:ind w:left="3091" w:hanging="360"/>
      </w:pPr>
      <w:rPr>
        <w:rFonts w:hint="default"/>
      </w:rPr>
    </w:lvl>
    <w:lvl w:ilvl="7" w:tplc="C1D46420">
      <w:start w:val="1"/>
      <w:numFmt w:val="bullet"/>
      <w:lvlText w:val="•"/>
      <w:lvlJc w:val="left"/>
      <w:pPr>
        <w:ind w:left="3508" w:hanging="360"/>
      </w:pPr>
      <w:rPr>
        <w:rFonts w:hint="default"/>
      </w:rPr>
    </w:lvl>
    <w:lvl w:ilvl="8" w:tplc="8A7E70E8">
      <w:start w:val="1"/>
      <w:numFmt w:val="bullet"/>
      <w:lvlText w:val="•"/>
      <w:lvlJc w:val="left"/>
      <w:pPr>
        <w:ind w:left="3925" w:hanging="360"/>
      </w:pPr>
      <w:rPr>
        <w:rFonts w:hint="default"/>
      </w:rPr>
    </w:lvl>
  </w:abstractNum>
  <w:abstractNum w:abstractNumId="49" w15:restartNumberingAfterBreak="0">
    <w:nsid w:val="7F6174E4"/>
    <w:multiLevelType w:val="hybridMultilevel"/>
    <w:tmpl w:val="4C605BBA"/>
    <w:lvl w:ilvl="0" w:tplc="7908C012">
      <w:start w:val="1"/>
      <w:numFmt w:val="bullet"/>
      <w:lvlText w:val=""/>
      <w:lvlJc w:val="left"/>
      <w:pPr>
        <w:ind w:left="590" w:hanging="361"/>
      </w:pPr>
      <w:rPr>
        <w:rFonts w:ascii="Symbol" w:eastAsia="Symbol" w:hAnsi="Symbol" w:hint="default"/>
        <w:sz w:val="22"/>
        <w:szCs w:val="22"/>
      </w:rPr>
    </w:lvl>
    <w:lvl w:ilvl="1" w:tplc="0758F412">
      <w:start w:val="1"/>
      <w:numFmt w:val="bullet"/>
      <w:lvlText w:val="•"/>
      <w:lvlJc w:val="left"/>
      <w:pPr>
        <w:ind w:left="1006" w:hanging="361"/>
      </w:pPr>
      <w:rPr>
        <w:rFonts w:hint="default"/>
      </w:rPr>
    </w:lvl>
    <w:lvl w:ilvl="2" w:tplc="1ECA8B22">
      <w:start w:val="1"/>
      <w:numFmt w:val="bullet"/>
      <w:lvlText w:val="•"/>
      <w:lvlJc w:val="left"/>
      <w:pPr>
        <w:ind w:left="1423" w:hanging="361"/>
      </w:pPr>
      <w:rPr>
        <w:rFonts w:hint="default"/>
      </w:rPr>
    </w:lvl>
    <w:lvl w:ilvl="3" w:tplc="22628660">
      <w:start w:val="1"/>
      <w:numFmt w:val="bullet"/>
      <w:lvlText w:val="•"/>
      <w:lvlJc w:val="left"/>
      <w:pPr>
        <w:ind w:left="1840" w:hanging="361"/>
      </w:pPr>
      <w:rPr>
        <w:rFonts w:hint="default"/>
      </w:rPr>
    </w:lvl>
    <w:lvl w:ilvl="4" w:tplc="88688374">
      <w:start w:val="1"/>
      <w:numFmt w:val="bullet"/>
      <w:lvlText w:val="•"/>
      <w:lvlJc w:val="left"/>
      <w:pPr>
        <w:ind w:left="2257" w:hanging="361"/>
      </w:pPr>
      <w:rPr>
        <w:rFonts w:hint="default"/>
      </w:rPr>
    </w:lvl>
    <w:lvl w:ilvl="5" w:tplc="A152390E">
      <w:start w:val="1"/>
      <w:numFmt w:val="bullet"/>
      <w:lvlText w:val="•"/>
      <w:lvlJc w:val="left"/>
      <w:pPr>
        <w:ind w:left="2674" w:hanging="361"/>
      </w:pPr>
      <w:rPr>
        <w:rFonts w:hint="default"/>
      </w:rPr>
    </w:lvl>
    <w:lvl w:ilvl="6" w:tplc="494A1870">
      <w:start w:val="1"/>
      <w:numFmt w:val="bullet"/>
      <w:lvlText w:val="•"/>
      <w:lvlJc w:val="left"/>
      <w:pPr>
        <w:ind w:left="3091" w:hanging="361"/>
      </w:pPr>
      <w:rPr>
        <w:rFonts w:hint="default"/>
      </w:rPr>
    </w:lvl>
    <w:lvl w:ilvl="7" w:tplc="018A6058">
      <w:start w:val="1"/>
      <w:numFmt w:val="bullet"/>
      <w:lvlText w:val="•"/>
      <w:lvlJc w:val="left"/>
      <w:pPr>
        <w:ind w:left="3508" w:hanging="361"/>
      </w:pPr>
      <w:rPr>
        <w:rFonts w:hint="default"/>
      </w:rPr>
    </w:lvl>
    <w:lvl w:ilvl="8" w:tplc="7CE83D4E">
      <w:start w:val="1"/>
      <w:numFmt w:val="bullet"/>
      <w:lvlText w:val="•"/>
      <w:lvlJc w:val="left"/>
      <w:pPr>
        <w:ind w:left="3925" w:hanging="361"/>
      </w:pPr>
      <w:rPr>
        <w:rFonts w:hint="default"/>
      </w:rPr>
    </w:lvl>
  </w:abstractNum>
  <w:num w:numId="1" w16cid:durableId="410783050">
    <w:abstractNumId w:val="4"/>
  </w:num>
  <w:num w:numId="2" w16cid:durableId="1675573358">
    <w:abstractNumId w:val="11"/>
  </w:num>
  <w:num w:numId="3" w16cid:durableId="1649823726">
    <w:abstractNumId w:val="32"/>
  </w:num>
  <w:num w:numId="4" w16cid:durableId="637034729">
    <w:abstractNumId w:val="21"/>
  </w:num>
  <w:num w:numId="5" w16cid:durableId="1143888974">
    <w:abstractNumId w:val="26"/>
  </w:num>
  <w:num w:numId="6" w16cid:durableId="578640528">
    <w:abstractNumId w:val="30"/>
  </w:num>
  <w:num w:numId="7" w16cid:durableId="1562600584">
    <w:abstractNumId w:val="24"/>
  </w:num>
  <w:num w:numId="8" w16cid:durableId="2031836428">
    <w:abstractNumId w:val="18"/>
  </w:num>
  <w:num w:numId="9" w16cid:durableId="1946503072">
    <w:abstractNumId w:val="33"/>
  </w:num>
  <w:num w:numId="10" w16cid:durableId="797382423">
    <w:abstractNumId w:val="6"/>
  </w:num>
  <w:num w:numId="11" w16cid:durableId="912592655">
    <w:abstractNumId w:val="15"/>
  </w:num>
  <w:num w:numId="12" w16cid:durableId="1959407770">
    <w:abstractNumId w:val="29"/>
  </w:num>
  <w:num w:numId="13" w16cid:durableId="277104329">
    <w:abstractNumId w:val="41"/>
  </w:num>
  <w:num w:numId="14" w16cid:durableId="1198473953">
    <w:abstractNumId w:val="1"/>
  </w:num>
  <w:num w:numId="15" w16cid:durableId="1990669149">
    <w:abstractNumId w:val="9"/>
  </w:num>
  <w:num w:numId="16" w16cid:durableId="78987522">
    <w:abstractNumId w:val="48"/>
  </w:num>
  <w:num w:numId="17" w16cid:durableId="1336299177">
    <w:abstractNumId w:val="0"/>
  </w:num>
  <w:num w:numId="18" w16cid:durableId="1212350843">
    <w:abstractNumId w:val="49"/>
  </w:num>
  <w:num w:numId="19" w16cid:durableId="1668285655">
    <w:abstractNumId w:val="12"/>
  </w:num>
  <w:num w:numId="20" w16cid:durableId="710300361">
    <w:abstractNumId w:val="35"/>
  </w:num>
  <w:num w:numId="21" w16cid:durableId="665281066">
    <w:abstractNumId w:val="31"/>
  </w:num>
  <w:num w:numId="22" w16cid:durableId="79177451">
    <w:abstractNumId w:val="23"/>
  </w:num>
  <w:num w:numId="23" w16cid:durableId="1306199035">
    <w:abstractNumId w:val="7"/>
  </w:num>
  <w:num w:numId="24" w16cid:durableId="1891644587">
    <w:abstractNumId w:val="45"/>
  </w:num>
  <w:num w:numId="25" w16cid:durableId="985549480">
    <w:abstractNumId w:val="36"/>
  </w:num>
  <w:num w:numId="26" w16cid:durableId="1363241822">
    <w:abstractNumId w:val="46"/>
  </w:num>
  <w:num w:numId="27" w16cid:durableId="1356467987">
    <w:abstractNumId w:val="19"/>
  </w:num>
  <w:num w:numId="28" w16cid:durableId="536282455">
    <w:abstractNumId w:val="10"/>
  </w:num>
  <w:num w:numId="29" w16cid:durableId="158737242">
    <w:abstractNumId w:val="22"/>
  </w:num>
  <w:num w:numId="30" w16cid:durableId="2135250564">
    <w:abstractNumId w:val="16"/>
  </w:num>
  <w:num w:numId="31" w16cid:durableId="2001424884">
    <w:abstractNumId w:val="2"/>
  </w:num>
  <w:num w:numId="32" w16cid:durableId="1452895170">
    <w:abstractNumId w:val="3"/>
  </w:num>
  <w:num w:numId="33" w16cid:durableId="1358850214">
    <w:abstractNumId w:val="44"/>
  </w:num>
  <w:num w:numId="34" w16cid:durableId="636255667">
    <w:abstractNumId w:val="43"/>
  </w:num>
  <w:num w:numId="35" w16cid:durableId="1140685776">
    <w:abstractNumId w:val="34"/>
  </w:num>
  <w:num w:numId="36" w16cid:durableId="1699164037">
    <w:abstractNumId w:val="27"/>
  </w:num>
  <w:num w:numId="37" w16cid:durableId="726957544">
    <w:abstractNumId w:val="28"/>
  </w:num>
  <w:num w:numId="38" w16cid:durableId="1225985957">
    <w:abstractNumId w:val="25"/>
  </w:num>
  <w:num w:numId="39" w16cid:durableId="1554122510">
    <w:abstractNumId w:val="14"/>
  </w:num>
  <w:num w:numId="40" w16cid:durableId="186018944">
    <w:abstractNumId w:val="39"/>
  </w:num>
  <w:num w:numId="41" w16cid:durableId="661855131">
    <w:abstractNumId w:val="38"/>
  </w:num>
  <w:num w:numId="42" w16cid:durableId="86079941">
    <w:abstractNumId w:val="13"/>
  </w:num>
  <w:num w:numId="43" w16cid:durableId="2138643255">
    <w:abstractNumId w:val="42"/>
  </w:num>
  <w:num w:numId="44" w16cid:durableId="1855533517">
    <w:abstractNumId w:val="17"/>
  </w:num>
  <w:num w:numId="45" w16cid:durableId="924262242">
    <w:abstractNumId w:val="8"/>
  </w:num>
  <w:num w:numId="46" w16cid:durableId="818688759">
    <w:abstractNumId w:val="20"/>
  </w:num>
  <w:num w:numId="47" w16cid:durableId="1329096010">
    <w:abstractNumId w:val="5"/>
  </w:num>
  <w:num w:numId="48" w16cid:durableId="2042051477">
    <w:abstractNumId w:val="47"/>
  </w:num>
  <w:num w:numId="49" w16cid:durableId="1621840936">
    <w:abstractNumId w:val="37"/>
  </w:num>
  <w:num w:numId="50" w16cid:durableId="20790885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A7"/>
    <w:rsid w:val="00024D66"/>
    <w:rsid w:val="00044CAF"/>
    <w:rsid w:val="00056B0E"/>
    <w:rsid w:val="00076E31"/>
    <w:rsid w:val="000B5BCF"/>
    <w:rsid w:val="000E0505"/>
    <w:rsid w:val="000E5B22"/>
    <w:rsid w:val="000F00F3"/>
    <w:rsid w:val="0012119A"/>
    <w:rsid w:val="00197414"/>
    <w:rsid w:val="00222AA8"/>
    <w:rsid w:val="002460FD"/>
    <w:rsid w:val="00247E61"/>
    <w:rsid w:val="00255ED6"/>
    <w:rsid w:val="002648E5"/>
    <w:rsid w:val="002D1CCB"/>
    <w:rsid w:val="00334C23"/>
    <w:rsid w:val="003469AA"/>
    <w:rsid w:val="00383816"/>
    <w:rsid w:val="0039494B"/>
    <w:rsid w:val="003A7414"/>
    <w:rsid w:val="003B4462"/>
    <w:rsid w:val="00407883"/>
    <w:rsid w:val="00421275"/>
    <w:rsid w:val="004223EE"/>
    <w:rsid w:val="004523D7"/>
    <w:rsid w:val="00461D1F"/>
    <w:rsid w:val="00464D62"/>
    <w:rsid w:val="004825A7"/>
    <w:rsid w:val="00491EE6"/>
    <w:rsid w:val="004A63A1"/>
    <w:rsid w:val="004B3290"/>
    <w:rsid w:val="00500154"/>
    <w:rsid w:val="00521250"/>
    <w:rsid w:val="005509F2"/>
    <w:rsid w:val="00590289"/>
    <w:rsid w:val="005C34EA"/>
    <w:rsid w:val="00603EE1"/>
    <w:rsid w:val="0064241B"/>
    <w:rsid w:val="006663C3"/>
    <w:rsid w:val="00671CE5"/>
    <w:rsid w:val="006D4BDD"/>
    <w:rsid w:val="006E463C"/>
    <w:rsid w:val="00700205"/>
    <w:rsid w:val="00747D79"/>
    <w:rsid w:val="00753D7F"/>
    <w:rsid w:val="007553F3"/>
    <w:rsid w:val="007A2B26"/>
    <w:rsid w:val="007B46DB"/>
    <w:rsid w:val="00881A9E"/>
    <w:rsid w:val="00890389"/>
    <w:rsid w:val="0089673A"/>
    <w:rsid w:val="008A6507"/>
    <w:rsid w:val="008E3AE7"/>
    <w:rsid w:val="008E66C9"/>
    <w:rsid w:val="00916441"/>
    <w:rsid w:val="00921A21"/>
    <w:rsid w:val="00936FAF"/>
    <w:rsid w:val="009678C3"/>
    <w:rsid w:val="00A00A19"/>
    <w:rsid w:val="00A13A84"/>
    <w:rsid w:val="00A2146F"/>
    <w:rsid w:val="00A400E0"/>
    <w:rsid w:val="00A62666"/>
    <w:rsid w:val="00A730B6"/>
    <w:rsid w:val="00A937A0"/>
    <w:rsid w:val="00A970F6"/>
    <w:rsid w:val="00AA295D"/>
    <w:rsid w:val="00AE16D3"/>
    <w:rsid w:val="00B43230"/>
    <w:rsid w:val="00B77124"/>
    <w:rsid w:val="00BC3A5D"/>
    <w:rsid w:val="00BE06B0"/>
    <w:rsid w:val="00C05012"/>
    <w:rsid w:val="00C177ED"/>
    <w:rsid w:val="00C4078F"/>
    <w:rsid w:val="00C573DD"/>
    <w:rsid w:val="00C95B99"/>
    <w:rsid w:val="00CE3C1E"/>
    <w:rsid w:val="00CF3542"/>
    <w:rsid w:val="00D04B75"/>
    <w:rsid w:val="00D57656"/>
    <w:rsid w:val="00DC1AC0"/>
    <w:rsid w:val="00DD4ECB"/>
    <w:rsid w:val="00DE63D9"/>
    <w:rsid w:val="00DF20D6"/>
    <w:rsid w:val="00DF68E0"/>
    <w:rsid w:val="00E74437"/>
    <w:rsid w:val="00EE4090"/>
    <w:rsid w:val="00F02435"/>
    <w:rsid w:val="00F10EFD"/>
    <w:rsid w:val="00F22CC9"/>
    <w:rsid w:val="00F8653C"/>
    <w:rsid w:val="00FC4790"/>
    <w:rsid w:val="00FE0129"/>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E787"/>
  <w15:docId w15:val="{DD57AAAC-E733-4547-9F41-0CD14D69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5A7"/>
    <w:pPr>
      <w:widowControl w:val="0"/>
      <w:spacing w:after="0" w:line="240" w:lineRule="auto"/>
    </w:pPr>
  </w:style>
  <w:style w:type="paragraph" w:styleId="Heading1">
    <w:name w:val="heading 1"/>
    <w:basedOn w:val="Normal"/>
    <w:link w:val="Heading1Char"/>
    <w:uiPriority w:val="1"/>
    <w:qFormat/>
    <w:rsid w:val="004825A7"/>
    <w:pPr>
      <w:spacing w:before="39"/>
      <w:ind w:left="139"/>
      <w:outlineLvl w:val="0"/>
    </w:pPr>
    <w:rPr>
      <w:rFonts w:ascii="Times New Roman" w:eastAsia="Times New Roman" w:hAnsi="Times New Roman"/>
      <w:b/>
      <w:bCs/>
      <w:sz w:val="32"/>
      <w:szCs w:val="32"/>
      <w:u w:val="single"/>
    </w:rPr>
  </w:style>
  <w:style w:type="paragraph" w:styleId="Heading2">
    <w:name w:val="heading 2"/>
    <w:basedOn w:val="Normal"/>
    <w:link w:val="Heading2Char"/>
    <w:uiPriority w:val="1"/>
    <w:qFormat/>
    <w:rsid w:val="004825A7"/>
    <w:pPr>
      <w:spacing w:before="35"/>
      <w:ind w:left="139"/>
      <w:outlineLvl w:val="1"/>
    </w:pPr>
    <w:rPr>
      <w:rFonts w:ascii="Times New Roman" w:eastAsia="Times New Roman" w:hAnsi="Times New Roman"/>
      <w:b/>
      <w:bCs/>
      <w:sz w:val="28"/>
      <w:szCs w:val="28"/>
    </w:rPr>
  </w:style>
  <w:style w:type="paragraph" w:styleId="Heading3">
    <w:name w:val="heading 3"/>
    <w:basedOn w:val="Normal"/>
    <w:link w:val="Heading3Char"/>
    <w:uiPriority w:val="1"/>
    <w:qFormat/>
    <w:rsid w:val="004825A7"/>
    <w:pPr>
      <w:ind w:left="139"/>
      <w:outlineLvl w:val="2"/>
    </w:pPr>
    <w:rPr>
      <w:rFonts w:ascii="Times New Roman" w:eastAsia="Times New Roman" w:hAnsi="Times New Roman"/>
      <w:b/>
      <w:bCs/>
      <w:sz w:val="24"/>
      <w:szCs w:val="24"/>
    </w:rPr>
  </w:style>
  <w:style w:type="paragraph" w:styleId="Heading4">
    <w:name w:val="heading 4"/>
    <w:basedOn w:val="Normal"/>
    <w:link w:val="Heading4Char"/>
    <w:uiPriority w:val="1"/>
    <w:qFormat/>
    <w:rsid w:val="004825A7"/>
    <w:pPr>
      <w:ind w:left="139"/>
      <w:outlineLvl w:val="3"/>
    </w:pPr>
    <w:rPr>
      <w:rFonts w:ascii="Calibri" w:eastAsia="Calibri" w:hAnsi="Calibri"/>
      <w:b/>
      <w:bCs/>
    </w:rPr>
  </w:style>
  <w:style w:type="paragraph" w:styleId="Heading5">
    <w:name w:val="heading 5"/>
    <w:basedOn w:val="Normal"/>
    <w:link w:val="Heading5Char"/>
    <w:uiPriority w:val="1"/>
    <w:qFormat/>
    <w:rsid w:val="004825A7"/>
    <w:pPr>
      <w:ind w:left="139"/>
      <w:outlineLvl w:val="4"/>
    </w:pPr>
    <w:rPr>
      <w:rFonts w:ascii="Calibri" w:eastAsia="Calibri" w:hAnsi="Calibri"/>
      <w:b/>
      <w:bCs/>
      <w:i/>
    </w:rPr>
  </w:style>
  <w:style w:type="paragraph" w:styleId="Heading6">
    <w:name w:val="heading 6"/>
    <w:basedOn w:val="Normal"/>
    <w:next w:val="Normal"/>
    <w:link w:val="Heading6Char"/>
    <w:uiPriority w:val="9"/>
    <w:semiHidden/>
    <w:unhideWhenUsed/>
    <w:qFormat/>
    <w:rsid w:val="007553F3"/>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5A7"/>
    <w:rPr>
      <w:rFonts w:ascii="Times New Roman" w:eastAsia="Times New Roman" w:hAnsi="Times New Roman"/>
      <w:b/>
      <w:bCs/>
      <w:sz w:val="32"/>
      <w:szCs w:val="32"/>
      <w:u w:val="single"/>
    </w:rPr>
  </w:style>
  <w:style w:type="character" w:customStyle="1" w:styleId="Heading2Char">
    <w:name w:val="Heading 2 Char"/>
    <w:basedOn w:val="DefaultParagraphFont"/>
    <w:link w:val="Heading2"/>
    <w:uiPriority w:val="1"/>
    <w:rsid w:val="004825A7"/>
    <w:rPr>
      <w:rFonts w:ascii="Times New Roman" w:eastAsia="Times New Roman" w:hAnsi="Times New Roman"/>
      <w:b/>
      <w:bCs/>
      <w:sz w:val="28"/>
      <w:szCs w:val="28"/>
    </w:rPr>
  </w:style>
  <w:style w:type="character" w:customStyle="1" w:styleId="Heading3Char">
    <w:name w:val="Heading 3 Char"/>
    <w:basedOn w:val="DefaultParagraphFont"/>
    <w:link w:val="Heading3"/>
    <w:uiPriority w:val="1"/>
    <w:rsid w:val="004825A7"/>
    <w:rPr>
      <w:rFonts w:ascii="Times New Roman" w:eastAsia="Times New Roman" w:hAnsi="Times New Roman"/>
      <w:b/>
      <w:bCs/>
      <w:sz w:val="24"/>
      <w:szCs w:val="24"/>
    </w:rPr>
  </w:style>
  <w:style w:type="character" w:customStyle="1" w:styleId="Heading4Char">
    <w:name w:val="Heading 4 Char"/>
    <w:basedOn w:val="DefaultParagraphFont"/>
    <w:link w:val="Heading4"/>
    <w:uiPriority w:val="1"/>
    <w:rsid w:val="004825A7"/>
    <w:rPr>
      <w:rFonts w:ascii="Calibri" w:eastAsia="Calibri" w:hAnsi="Calibri"/>
      <w:b/>
      <w:bCs/>
    </w:rPr>
  </w:style>
  <w:style w:type="character" w:customStyle="1" w:styleId="Heading5Char">
    <w:name w:val="Heading 5 Char"/>
    <w:basedOn w:val="DefaultParagraphFont"/>
    <w:link w:val="Heading5"/>
    <w:uiPriority w:val="1"/>
    <w:rsid w:val="004825A7"/>
    <w:rPr>
      <w:rFonts w:ascii="Calibri" w:eastAsia="Calibri" w:hAnsi="Calibri"/>
      <w:b/>
      <w:bCs/>
      <w:i/>
    </w:rPr>
  </w:style>
  <w:style w:type="paragraph" w:styleId="TOC1">
    <w:name w:val="toc 1"/>
    <w:basedOn w:val="Normal"/>
    <w:uiPriority w:val="1"/>
    <w:qFormat/>
    <w:rsid w:val="004825A7"/>
    <w:pPr>
      <w:ind w:left="108"/>
    </w:pPr>
    <w:rPr>
      <w:rFonts w:ascii="Calibri" w:eastAsia="Calibri" w:hAnsi="Calibri"/>
    </w:rPr>
  </w:style>
  <w:style w:type="paragraph" w:styleId="TOC2">
    <w:name w:val="toc 2"/>
    <w:basedOn w:val="Normal"/>
    <w:uiPriority w:val="1"/>
    <w:qFormat/>
    <w:rsid w:val="004825A7"/>
    <w:pPr>
      <w:ind w:left="805"/>
    </w:pPr>
    <w:rPr>
      <w:rFonts w:ascii="Calibri" w:eastAsia="Calibri" w:hAnsi="Calibri"/>
    </w:rPr>
  </w:style>
  <w:style w:type="paragraph" w:styleId="TOC3">
    <w:name w:val="toc 3"/>
    <w:basedOn w:val="Normal"/>
    <w:uiPriority w:val="1"/>
    <w:qFormat/>
    <w:rsid w:val="004825A7"/>
    <w:pPr>
      <w:ind w:left="1043"/>
    </w:pPr>
    <w:rPr>
      <w:rFonts w:ascii="Calibri" w:eastAsia="Calibri" w:hAnsi="Calibri"/>
    </w:rPr>
  </w:style>
  <w:style w:type="paragraph" w:styleId="BodyText">
    <w:name w:val="Body Text"/>
    <w:basedOn w:val="Normal"/>
    <w:link w:val="BodyTextChar"/>
    <w:uiPriority w:val="1"/>
    <w:qFormat/>
    <w:rsid w:val="004825A7"/>
    <w:pPr>
      <w:ind w:left="139"/>
    </w:pPr>
    <w:rPr>
      <w:rFonts w:ascii="Calibri" w:eastAsia="Calibri" w:hAnsi="Calibri"/>
    </w:rPr>
  </w:style>
  <w:style w:type="character" w:customStyle="1" w:styleId="BodyTextChar">
    <w:name w:val="Body Text Char"/>
    <w:basedOn w:val="DefaultParagraphFont"/>
    <w:link w:val="BodyText"/>
    <w:uiPriority w:val="1"/>
    <w:rsid w:val="004825A7"/>
    <w:rPr>
      <w:rFonts w:ascii="Calibri" w:eastAsia="Calibri" w:hAnsi="Calibri"/>
    </w:rPr>
  </w:style>
  <w:style w:type="paragraph" w:styleId="ListParagraph">
    <w:name w:val="List Paragraph"/>
    <w:basedOn w:val="Normal"/>
    <w:uiPriority w:val="34"/>
    <w:qFormat/>
    <w:rsid w:val="004825A7"/>
  </w:style>
  <w:style w:type="paragraph" w:customStyle="1" w:styleId="TableParagraph">
    <w:name w:val="Table Paragraph"/>
    <w:basedOn w:val="Normal"/>
    <w:uiPriority w:val="1"/>
    <w:qFormat/>
    <w:rsid w:val="004825A7"/>
  </w:style>
  <w:style w:type="paragraph" w:customStyle="1" w:styleId="Default">
    <w:name w:val="Default"/>
    <w:rsid w:val="0042127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47E61"/>
    <w:rPr>
      <w:color w:val="0563C1" w:themeColor="hyperlink"/>
      <w:u w:val="single"/>
    </w:rPr>
  </w:style>
  <w:style w:type="character" w:styleId="Strong">
    <w:name w:val="Strong"/>
    <w:basedOn w:val="DefaultParagraphFont"/>
    <w:uiPriority w:val="22"/>
    <w:qFormat/>
    <w:rsid w:val="00247E61"/>
    <w:rPr>
      <w:b/>
      <w:bCs/>
    </w:rPr>
  </w:style>
  <w:style w:type="paragraph" w:styleId="BalloonText">
    <w:name w:val="Balloon Text"/>
    <w:basedOn w:val="Normal"/>
    <w:link w:val="BalloonTextChar"/>
    <w:uiPriority w:val="99"/>
    <w:semiHidden/>
    <w:unhideWhenUsed/>
    <w:rsid w:val="00044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AF"/>
    <w:rPr>
      <w:rFonts w:ascii="Segoe UI" w:hAnsi="Segoe UI" w:cs="Segoe UI"/>
      <w:sz w:val="18"/>
      <w:szCs w:val="18"/>
    </w:rPr>
  </w:style>
  <w:style w:type="paragraph" w:styleId="NormalWeb">
    <w:name w:val="Normal (Web)"/>
    <w:basedOn w:val="Normal"/>
    <w:uiPriority w:val="99"/>
    <w:unhideWhenUsed/>
    <w:rsid w:val="00044CAF"/>
    <w:pPr>
      <w:widowControl/>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4CAF"/>
    <w:rPr>
      <w:color w:val="808080"/>
    </w:rPr>
  </w:style>
  <w:style w:type="table" w:styleId="TableGrid">
    <w:name w:val="Table Grid"/>
    <w:basedOn w:val="TableNormal"/>
    <w:uiPriority w:val="39"/>
    <w:rsid w:val="005C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7553F3"/>
    <w:rPr>
      <w:rFonts w:asciiTheme="majorHAnsi" w:eastAsiaTheme="majorEastAsia" w:hAnsiTheme="majorHAnsi" w:cstheme="majorBidi"/>
      <w:i/>
      <w:iCs/>
      <w:color w:val="1F4D78" w:themeColor="accent1" w:themeShade="7F"/>
    </w:rPr>
  </w:style>
  <w:style w:type="table" w:styleId="LightShading">
    <w:name w:val="Light Shading"/>
    <w:basedOn w:val="TableNormal"/>
    <w:uiPriority w:val="60"/>
    <w:rsid w:val="000F00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4462"/>
    <w:rPr>
      <w:sz w:val="16"/>
      <w:szCs w:val="16"/>
    </w:rPr>
  </w:style>
  <w:style w:type="paragraph" w:styleId="CommentText">
    <w:name w:val="annotation text"/>
    <w:basedOn w:val="Normal"/>
    <w:link w:val="CommentTextChar"/>
    <w:uiPriority w:val="99"/>
    <w:semiHidden/>
    <w:unhideWhenUsed/>
    <w:rsid w:val="003B4462"/>
    <w:rPr>
      <w:sz w:val="20"/>
      <w:szCs w:val="20"/>
    </w:rPr>
  </w:style>
  <w:style w:type="character" w:customStyle="1" w:styleId="CommentTextChar">
    <w:name w:val="Comment Text Char"/>
    <w:basedOn w:val="DefaultParagraphFont"/>
    <w:link w:val="CommentText"/>
    <w:uiPriority w:val="99"/>
    <w:semiHidden/>
    <w:rsid w:val="003B4462"/>
    <w:rPr>
      <w:sz w:val="20"/>
      <w:szCs w:val="20"/>
    </w:rPr>
  </w:style>
  <w:style w:type="paragraph" w:styleId="CommentSubject">
    <w:name w:val="annotation subject"/>
    <w:basedOn w:val="CommentText"/>
    <w:next w:val="CommentText"/>
    <w:link w:val="CommentSubjectChar"/>
    <w:uiPriority w:val="99"/>
    <w:semiHidden/>
    <w:unhideWhenUsed/>
    <w:rsid w:val="003B4462"/>
    <w:rPr>
      <w:b/>
      <w:bCs/>
    </w:rPr>
  </w:style>
  <w:style w:type="character" w:customStyle="1" w:styleId="CommentSubjectChar">
    <w:name w:val="Comment Subject Char"/>
    <w:basedOn w:val="CommentTextChar"/>
    <w:link w:val="CommentSubject"/>
    <w:uiPriority w:val="99"/>
    <w:semiHidden/>
    <w:rsid w:val="003B4462"/>
    <w:rPr>
      <w:b/>
      <w:bCs/>
      <w:sz w:val="20"/>
      <w:szCs w:val="20"/>
    </w:rPr>
  </w:style>
  <w:style w:type="character" w:styleId="FollowedHyperlink">
    <w:name w:val="FollowedHyperlink"/>
    <w:basedOn w:val="DefaultParagraphFont"/>
    <w:uiPriority w:val="99"/>
    <w:semiHidden/>
    <w:unhideWhenUsed/>
    <w:rsid w:val="00CF3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6972">
      <w:bodyDiv w:val="1"/>
      <w:marLeft w:val="0"/>
      <w:marRight w:val="0"/>
      <w:marTop w:val="0"/>
      <w:marBottom w:val="0"/>
      <w:divBdr>
        <w:top w:val="none" w:sz="0" w:space="0" w:color="auto"/>
        <w:left w:val="none" w:sz="0" w:space="0" w:color="auto"/>
        <w:bottom w:val="none" w:sz="0" w:space="0" w:color="auto"/>
        <w:right w:val="none" w:sz="0" w:space="0" w:color="auto"/>
      </w:divBdr>
    </w:div>
    <w:div w:id="233779573">
      <w:bodyDiv w:val="1"/>
      <w:marLeft w:val="0"/>
      <w:marRight w:val="0"/>
      <w:marTop w:val="0"/>
      <w:marBottom w:val="0"/>
      <w:divBdr>
        <w:top w:val="none" w:sz="0" w:space="0" w:color="auto"/>
        <w:left w:val="none" w:sz="0" w:space="0" w:color="auto"/>
        <w:bottom w:val="none" w:sz="0" w:space="0" w:color="auto"/>
        <w:right w:val="none" w:sz="0" w:space="0" w:color="auto"/>
      </w:divBdr>
    </w:div>
    <w:div w:id="91805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center.odee.osu.edu/carmenzoom/get-help-carmenzoom" TargetMode="External"/><Relationship Id="rId3" Type="http://schemas.openxmlformats.org/officeDocument/2006/relationships/styles" Target="styles.xml"/><Relationship Id="rId7" Type="http://schemas.openxmlformats.org/officeDocument/2006/relationships/hyperlink" Target="https://resourcecenter.odee.osu.edu/carmenzoom/getting-started-carmenzo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a.whalen-smith@osumc.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plicit.harvard.edu/impli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48008-62DF-41F5-83BC-E849D9BF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Nahikian-Nelms, Marcia</dc:creator>
  <cp:lastModifiedBy>Pamela Potter</cp:lastModifiedBy>
  <cp:revision>2</cp:revision>
  <cp:lastPrinted>2018-08-15T14:27:00Z</cp:lastPrinted>
  <dcterms:created xsi:type="dcterms:W3CDTF">2024-05-07T15:27:00Z</dcterms:created>
  <dcterms:modified xsi:type="dcterms:W3CDTF">2024-05-07T15:27:00Z</dcterms:modified>
</cp:coreProperties>
</file>